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D54B1" w14:textId="1A14E59D" w:rsidR="00E66558" w:rsidRDefault="00C21E8E">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rPr>
          <w:noProof/>
        </w:rPr>
        <w:drawing>
          <wp:anchor distT="0" distB="0" distL="114300" distR="114300" simplePos="0" relativeHeight="251659264" behindDoc="1" locked="0" layoutInCell="1" allowOverlap="1" wp14:anchorId="0BABB104" wp14:editId="79FFBAE0">
            <wp:simplePos x="0" y="0"/>
            <wp:positionH relativeFrom="column">
              <wp:posOffset>3896360</wp:posOffset>
            </wp:positionH>
            <wp:positionV relativeFrom="paragraph">
              <wp:posOffset>-404696</wp:posOffset>
            </wp:positionV>
            <wp:extent cx="749300" cy="76474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791" cy="772386"/>
                    </a:xfrm>
                    <a:prstGeom prst="rect">
                      <a:avLst/>
                    </a:prstGeom>
                    <a:noFill/>
                  </pic:spPr>
                </pic:pic>
              </a:graphicData>
            </a:graphic>
            <wp14:sizeRelH relativeFrom="page">
              <wp14:pctWidth>0</wp14:pctWidth>
            </wp14:sizeRelH>
            <wp14:sizeRelV relativeFrom="page">
              <wp14:pctHeight>0</wp14:pctHeight>
            </wp14:sizeRelV>
          </wp:anchor>
        </w:drawing>
      </w:r>
      <w:r w:rsidR="009D71E8">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9"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ab/>
      </w:r>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BAEDD6D" w:rsidR="00E66558" w:rsidRDefault="00887E05">
            <w:pPr>
              <w:pStyle w:val="TableRow"/>
            </w:pPr>
            <w:r>
              <w:t xml:space="preserve">Randwick </w:t>
            </w:r>
            <w:r w:rsidR="001A5F09">
              <w:t xml:space="preserve">Church of England </w:t>
            </w:r>
            <w:r>
              <w:t>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7FA7062" w:rsidR="00E66558" w:rsidRDefault="00887E05">
            <w:pPr>
              <w:pStyle w:val="TableRow"/>
            </w:pPr>
            <w:r>
              <w:t>91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16E081A" w:rsidR="00E66558" w:rsidRDefault="00C25900">
            <w:pPr>
              <w:pStyle w:val="TableRow"/>
            </w:pPr>
            <w:r>
              <w:t>13% (12 children)</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1AEF25E" w:rsidR="00E66558" w:rsidRDefault="00C25900">
            <w:pPr>
              <w:pStyle w:val="TableRow"/>
            </w:pPr>
            <w:r>
              <w:t xml:space="preserve">3 years </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A78CFB7" w:rsidR="00E66558" w:rsidRDefault="001A5F09">
            <w:pPr>
              <w:pStyle w:val="TableRow"/>
            </w:pPr>
            <w:r>
              <w:t>17</w:t>
            </w:r>
            <w:r w:rsidR="001D7DEE">
              <w:t>/12/21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BEEC471" w:rsidR="00E66558" w:rsidRDefault="00C25900">
            <w:pPr>
              <w:pStyle w:val="TableRow"/>
            </w:pPr>
            <w:r>
              <w:t>25/4/21</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91B4573" w:rsidR="00E66558" w:rsidRDefault="001A7DA0">
            <w:pPr>
              <w:pStyle w:val="TableRow"/>
            </w:pPr>
            <w:r>
              <w:t>David Poad</w:t>
            </w:r>
            <w:r w:rsidR="001A5F09">
              <w:t>, HT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64D5A6A" w:rsidR="00E66558" w:rsidRDefault="001A7DA0">
            <w:pPr>
              <w:pStyle w:val="TableRow"/>
            </w:pPr>
            <w:r>
              <w:t>David Poad</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2C02D0A" w:rsidR="00E66558" w:rsidRDefault="001A7DA0">
            <w:pPr>
              <w:pStyle w:val="TableRow"/>
            </w:pPr>
            <w:r>
              <w:t>Alison Inwood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1B3D78E" w:rsidR="00E66558" w:rsidRDefault="009D71E8">
            <w:pPr>
              <w:pStyle w:val="TableRow"/>
            </w:pPr>
            <w:r>
              <w:t>£</w:t>
            </w:r>
            <w:r w:rsidR="0040617C" w:rsidRPr="0040617C">
              <w:t>12467</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473C2A5" w:rsidR="00E66558" w:rsidRDefault="009D71E8">
            <w:pPr>
              <w:pStyle w:val="TableRow"/>
            </w:pPr>
            <w:r>
              <w:t>£</w:t>
            </w:r>
            <w:r w:rsidR="00C25900">
              <w:t>2000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915C067" w:rsidR="00E66558" w:rsidRDefault="009D71E8">
            <w:pPr>
              <w:pStyle w:val="TableRow"/>
            </w:pPr>
            <w:r>
              <w:t>£</w:t>
            </w:r>
            <w:r w:rsidR="0040617C">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02AEB99B" w:rsidR="00E66558" w:rsidRDefault="00E66558" w:rsidP="0040617C">
            <w:pPr>
              <w:pStyle w:val="TableRow"/>
              <w:ind w:left="0"/>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2D3C" w14:textId="77777777" w:rsidR="00E66558" w:rsidRDefault="009D71E8">
            <w:pPr>
              <w:pStyle w:val="TableRow"/>
            </w:pPr>
            <w:r>
              <w:t>£</w:t>
            </w:r>
            <w:r w:rsidR="0040617C">
              <w:t>14467</w:t>
            </w:r>
          </w:p>
          <w:p w14:paraId="2A7D54E2" w14:textId="39C4E1BF" w:rsidR="0040617C" w:rsidRDefault="0040617C">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1D7DEE">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Default="009D71E8">
            <w:pPr>
              <w:spacing w:before="120"/>
              <w:rPr>
                <w:i/>
                <w:iCs/>
              </w:rPr>
            </w:pPr>
            <w:r>
              <w:rPr>
                <w:i/>
                <w:iCs/>
              </w:rPr>
              <w:t>You may want to include information on:</w:t>
            </w:r>
          </w:p>
          <w:p w14:paraId="2A7D54E7" w14:textId="23A2A85E" w:rsidR="00E66558" w:rsidRPr="00343BD2" w:rsidRDefault="00343BD2" w:rsidP="00343BD2">
            <w:pPr>
              <w:ind w:left="720" w:hanging="360"/>
              <w:rPr>
                <w:i/>
                <w:iCs/>
              </w:rPr>
            </w:pPr>
            <w:r>
              <w:rPr>
                <w:i/>
                <w:iCs/>
              </w:rPr>
              <w:t>Our</w:t>
            </w:r>
            <w:r w:rsidR="009D71E8" w:rsidRPr="00343BD2">
              <w:rPr>
                <w:i/>
                <w:iCs/>
              </w:rPr>
              <w:t xml:space="preserve"> ultimate objectives for </w:t>
            </w:r>
            <w:r>
              <w:rPr>
                <w:i/>
                <w:iCs/>
              </w:rPr>
              <w:t>our disadvantaged pupils:</w:t>
            </w:r>
          </w:p>
          <w:p w14:paraId="0F0A505C" w14:textId="131C1AC6" w:rsidR="00887E05" w:rsidRPr="001A5F09" w:rsidRDefault="00887E05" w:rsidP="00343BD2">
            <w:pPr>
              <w:pStyle w:val="ListParagraph"/>
              <w:numPr>
                <w:ilvl w:val="1"/>
                <w:numId w:val="14"/>
              </w:numPr>
              <w:rPr>
                <w:i/>
                <w:iCs/>
              </w:rPr>
            </w:pPr>
            <w:r w:rsidRPr="001A5F09">
              <w:rPr>
                <w:i/>
                <w:iCs/>
              </w:rPr>
              <w:t>To be happy at school</w:t>
            </w:r>
          </w:p>
          <w:p w14:paraId="383BE064" w14:textId="09DBA65D" w:rsidR="00887E05" w:rsidRPr="001A5F09" w:rsidRDefault="00887E05" w:rsidP="00343BD2">
            <w:pPr>
              <w:pStyle w:val="ListParagraph"/>
              <w:numPr>
                <w:ilvl w:val="1"/>
                <w:numId w:val="14"/>
              </w:numPr>
              <w:rPr>
                <w:i/>
                <w:iCs/>
              </w:rPr>
            </w:pPr>
            <w:r w:rsidRPr="001A5F09">
              <w:rPr>
                <w:i/>
                <w:iCs/>
              </w:rPr>
              <w:t>To not be disadvantaged by barriers to learning outside of school</w:t>
            </w:r>
          </w:p>
          <w:p w14:paraId="4A8A02CB" w14:textId="7E0162B0" w:rsidR="00887E05" w:rsidRPr="001A5F09" w:rsidRDefault="00887E05" w:rsidP="00343BD2">
            <w:pPr>
              <w:pStyle w:val="ListParagraph"/>
              <w:numPr>
                <w:ilvl w:val="1"/>
                <w:numId w:val="14"/>
              </w:numPr>
              <w:rPr>
                <w:i/>
                <w:iCs/>
              </w:rPr>
            </w:pPr>
            <w:r w:rsidRPr="001A5F09">
              <w:rPr>
                <w:i/>
                <w:iCs/>
              </w:rPr>
              <w:t xml:space="preserve">To make </w:t>
            </w:r>
            <w:r w:rsidR="001D7DEE" w:rsidRPr="001A5F09">
              <w:rPr>
                <w:i/>
                <w:iCs/>
              </w:rPr>
              <w:t>at least</w:t>
            </w:r>
            <w:r w:rsidRPr="001A5F09">
              <w:rPr>
                <w:i/>
                <w:iCs/>
              </w:rPr>
              <w:t xml:space="preserve"> </w:t>
            </w:r>
            <w:r w:rsidR="001D7DEE" w:rsidRPr="001A5F09">
              <w:rPr>
                <w:i/>
                <w:iCs/>
              </w:rPr>
              <w:t xml:space="preserve">expected </w:t>
            </w:r>
            <w:r w:rsidRPr="001A5F09">
              <w:rPr>
                <w:i/>
                <w:iCs/>
              </w:rPr>
              <w:t xml:space="preserve">progress </w:t>
            </w:r>
            <w:r w:rsidR="001D7DEE" w:rsidRPr="001A5F09">
              <w:rPr>
                <w:i/>
                <w:iCs/>
              </w:rPr>
              <w:t>and to aspire to reach the highest standards</w:t>
            </w:r>
          </w:p>
          <w:p w14:paraId="464D20E3" w14:textId="61A6708C" w:rsidR="00887E05" w:rsidRDefault="00887E05" w:rsidP="00343BD2">
            <w:pPr>
              <w:pStyle w:val="ListParagraph"/>
              <w:numPr>
                <w:ilvl w:val="1"/>
                <w:numId w:val="14"/>
              </w:numPr>
              <w:rPr>
                <w:i/>
                <w:iCs/>
              </w:rPr>
            </w:pPr>
            <w:r>
              <w:rPr>
                <w:i/>
                <w:iCs/>
              </w:rPr>
              <w:t>To be able to access activities to help them develop strong attitudes to learning</w:t>
            </w:r>
          </w:p>
          <w:p w14:paraId="4938A691" w14:textId="4AFC2C9F" w:rsidR="00343BD2" w:rsidRDefault="00343BD2" w:rsidP="00343BD2">
            <w:pPr>
              <w:pStyle w:val="ListParagraph"/>
              <w:numPr>
                <w:ilvl w:val="1"/>
                <w:numId w:val="14"/>
              </w:numPr>
              <w:rPr>
                <w:i/>
                <w:iCs/>
              </w:rPr>
            </w:pPr>
            <w:r>
              <w:rPr>
                <w:i/>
                <w:iCs/>
              </w:rPr>
              <w:t>To ensure that any gaps in learning due to COVID disruptions are addressed and that disadvantaged children are not even more disadvantaged as a result</w:t>
            </w:r>
          </w:p>
          <w:p w14:paraId="31B0C2BF" w14:textId="64FC701D" w:rsidR="00343BD2" w:rsidRPr="001D7DEE" w:rsidRDefault="001D7DEE" w:rsidP="001D7DEE">
            <w:pPr>
              <w:pStyle w:val="ListParagraph"/>
              <w:numPr>
                <w:ilvl w:val="1"/>
                <w:numId w:val="14"/>
              </w:numPr>
              <w:rPr>
                <w:i/>
                <w:iCs/>
              </w:rPr>
            </w:pPr>
            <w:r w:rsidRPr="001D7DEE">
              <w:rPr>
                <w:i/>
                <w:iCs/>
              </w:rPr>
              <w:t>To thrive at secondary school</w:t>
            </w:r>
          </w:p>
          <w:p w14:paraId="0450DA19" w14:textId="0FC63631" w:rsidR="00343BD2" w:rsidRPr="00BF0D95" w:rsidRDefault="009D71E8" w:rsidP="00BF0D95">
            <w:pPr>
              <w:ind w:left="720" w:hanging="360"/>
              <w:rPr>
                <w:i/>
                <w:iCs/>
              </w:rPr>
            </w:pPr>
            <w:r w:rsidRPr="00F01A15">
              <w:rPr>
                <w:i/>
                <w:iCs/>
              </w:rPr>
              <w:t xml:space="preserve">How </w:t>
            </w:r>
            <w:r w:rsidR="00343BD2" w:rsidRPr="00F01A15">
              <w:rPr>
                <w:i/>
                <w:iCs/>
              </w:rPr>
              <w:t xml:space="preserve">the </w:t>
            </w:r>
            <w:r w:rsidRPr="00F01A15">
              <w:rPr>
                <w:i/>
                <w:iCs/>
              </w:rPr>
              <w:t>pupil premium strategy plan work</w:t>
            </w:r>
            <w:r w:rsidR="00343BD2" w:rsidRPr="00F01A15">
              <w:rPr>
                <w:i/>
                <w:iCs/>
              </w:rPr>
              <w:t>s</w:t>
            </w:r>
            <w:r w:rsidRPr="00F01A15">
              <w:rPr>
                <w:i/>
                <w:iCs/>
              </w:rPr>
              <w:t xml:space="preserve"> tow</w:t>
            </w:r>
            <w:r w:rsidR="00343BD2" w:rsidRPr="00F01A15">
              <w:rPr>
                <w:i/>
                <w:iCs/>
              </w:rPr>
              <w:t>ards achieving those objectives:</w:t>
            </w:r>
          </w:p>
          <w:p w14:paraId="348950C9" w14:textId="6AEC0909" w:rsidR="00343BD2" w:rsidRDefault="00343BD2" w:rsidP="00343BD2">
            <w:pPr>
              <w:pStyle w:val="ListParagraph"/>
              <w:numPr>
                <w:ilvl w:val="1"/>
                <w:numId w:val="13"/>
              </w:numPr>
              <w:rPr>
                <w:i/>
                <w:iCs/>
              </w:rPr>
            </w:pPr>
            <w:r>
              <w:rPr>
                <w:i/>
                <w:iCs/>
              </w:rPr>
              <w:t>High expectations of behaviour and strong attitudes to learning</w:t>
            </w:r>
          </w:p>
          <w:p w14:paraId="32565BFD" w14:textId="43F772D8" w:rsidR="00343BD2" w:rsidRDefault="00343BD2" w:rsidP="00343BD2">
            <w:pPr>
              <w:pStyle w:val="ListParagraph"/>
              <w:numPr>
                <w:ilvl w:val="1"/>
                <w:numId w:val="13"/>
              </w:numPr>
              <w:rPr>
                <w:i/>
                <w:iCs/>
              </w:rPr>
            </w:pPr>
            <w:r>
              <w:rPr>
                <w:i/>
                <w:iCs/>
              </w:rPr>
              <w:t xml:space="preserve">Excellent teaching </w:t>
            </w:r>
          </w:p>
          <w:p w14:paraId="06FDB14C" w14:textId="6A113C22" w:rsidR="00343BD2" w:rsidRDefault="00343BD2" w:rsidP="00343BD2">
            <w:pPr>
              <w:pStyle w:val="ListParagraph"/>
              <w:numPr>
                <w:ilvl w:val="1"/>
                <w:numId w:val="13"/>
              </w:numPr>
              <w:rPr>
                <w:i/>
                <w:iCs/>
              </w:rPr>
            </w:pPr>
            <w:r>
              <w:rPr>
                <w:i/>
                <w:iCs/>
              </w:rPr>
              <w:t>Targeted interventions to support academic achievement</w:t>
            </w:r>
          </w:p>
          <w:p w14:paraId="1DE23EDB" w14:textId="1F9768FC" w:rsidR="00343BD2" w:rsidRPr="001D7DEE" w:rsidRDefault="00343BD2" w:rsidP="001D7DEE">
            <w:pPr>
              <w:pStyle w:val="ListParagraph"/>
              <w:numPr>
                <w:ilvl w:val="1"/>
                <w:numId w:val="13"/>
              </w:numPr>
              <w:rPr>
                <w:i/>
                <w:iCs/>
              </w:rPr>
            </w:pPr>
            <w:r>
              <w:rPr>
                <w:i/>
                <w:iCs/>
              </w:rPr>
              <w:t>A holistic approach, emphasising well-being and positive mental health</w:t>
            </w:r>
          </w:p>
          <w:p w14:paraId="10CF90AC" w14:textId="1A6BB728" w:rsidR="00E66558" w:rsidRPr="00477A4B" w:rsidRDefault="00343BD2" w:rsidP="00477A4B">
            <w:pPr>
              <w:ind w:left="720" w:hanging="360"/>
              <w:rPr>
                <w:i/>
                <w:iCs/>
              </w:rPr>
            </w:pPr>
            <w:r w:rsidRPr="00477A4B">
              <w:rPr>
                <w:i/>
                <w:iCs/>
              </w:rPr>
              <w:t>K</w:t>
            </w:r>
            <w:r w:rsidR="009D71E8" w:rsidRPr="00477A4B">
              <w:rPr>
                <w:i/>
                <w:iCs/>
              </w:rPr>
              <w:t xml:space="preserve">ey principles of </w:t>
            </w:r>
            <w:r w:rsidRPr="00477A4B">
              <w:rPr>
                <w:i/>
                <w:iCs/>
              </w:rPr>
              <w:t>our strategy plan</w:t>
            </w:r>
          </w:p>
          <w:p w14:paraId="00089DD0" w14:textId="305C3EDC" w:rsidR="00343BD2" w:rsidRDefault="00343BD2" w:rsidP="00BF0D95">
            <w:pPr>
              <w:pStyle w:val="ListParagraph"/>
              <w:numPr>
                <w:ilvl w:val="0"/>
                <w:numId w:val="15"/>
              </w:numPr>
              <w:rPr>
                <w:i/>
                <w:iCs/>
              </w:rPr>
            </w:pPr>
            <w:r>
              <w:rPr>
                <w:i/>
                <w:iCs/>
              </w:rPr>
              <w:t>An investment in CPD to ensure high quality teaching</w:t>
            </w:r>
          </w:p>
          <w:p w14:paraId="3CF50C98" w14:textId="4EDCED46" w:rsidR="00343BD2" w:rsidRDefault="00343BD2" w:rsidP="00BF0D95">
            <w:pPr>
              <w:pStyle w:val="ListParagraph"/>
              <w:numPr>
                <w:ilvl w:val="0"/>
                <w:numId w:val="15"/>
              </w:numPr>
              <w:rPr>
                <w:i/>
                <w:iCs/>
              </w:rPr>
            </w:pPr>
            <w:r>
              <w:rPr>
                <w:i/>
                <w:iCs/>
              </w:rPr>
              <w:t>An investment in P4C to encourage resilience and independent thinking</w:t>
            </w:r>
          </w:p>
          <w:p w14:paraId="15029AB0" w14:textId="77777777" w:rsidR="00343BD2" w:rsidRDefault="00477A4B" w:rsidP="00BF0D95">
            <w:pPr>
              <w:pStyle w:val="ListParagraph"/>
              <w:numPr>
                <w:ilvl w:val="0"/>
                <w:numId w:val="15"/>
              </w:numPr>
              <w:rPr>
                <w:i/>
                <w:iCs/>
              </w:rPr>
            </w:pPr>
            <w:r>
              <w:rPr>
                <w:i/>
                <w:iCs/>
              </w:rPr>
              <w:t xml:space="preserve">Developing children’s resilience through </w:t>
            </w:r>
            <w:r w:rsidR="00BF0D95">
              <w:rPr>
                <w:i/>
                <w:iCs/>
              </w:rPr>
              <w:t xml:space="preserve">everything that we do, and especially through </w:t>
            </w:r>
            <w:r>
              <w:rPr>
                <w:i/>
                <w:iCs/>
              </w:rPr>
              <w:t>PHSE</w:t>
            </w:r>
            <w:r w:rsidR="00BF0D95">
              <w:rPr>
                <w:i/>
                <w:iCs/>
              </w:rPr>
              <w:t xml:space="preserve"> and </w:t>
            </w:r>
            <w:r w:rsidR="004F544A">
              <w:rPr>
                <w:i/>
                <w:iCs/>
              </w:rPr>
              <w:t xml:space="preserve">P4C </w:t>
            </w:r>
            <w:r w:rsidR="00BF0D95">
              <w:rPr>
                <w:i/>
                <w:iCs/>
              </w:rPr>
              <w:t>and our overall culture.</w:t>
            </w:r>
          </w:p>
          <w:p w14:paraId="2A7D54E9" w14:textId="32560F4D" w:rsidR="00BF0D95" w:rsidRPr="00BF0D95" w:rsidRDefault="00BF0D95" w:rsidP="00BF0D95">
            <w:pPr>
              <w:pStyle w:val="ListParagraph"/>
              <w:numPr>
                <w:ilvl w:val="0"/>
                <w:numId w:val="15"/>
              </w:numPr>
              <w:rPr>
                <w:i/>
                <w:iCs/>
              </w:rPr>
            </w:pPr>
            <w:r>
              <w:rPr>
                <w:i/>
                <w:iCs/>
              </w:rPr>
              <w:t>We provide a bespoke response to support disadvantaged children</w:t>
            </w:r>
          </w:p>
        </w:tc>
      </w:tr>
    </w:tbl>
    <w:p w14:paraId="0DA1767A" w14:textId="77777777" w:rsidR="00B35EDB" w:rsidRDefault="00B35EDB">
      <w:pPr>
        <w:pStyle w:val="Heading2"/>
        <w:spacing w:before="600"/>
      </w:pPr>
    </w:p>
    <w:p w14:paraId="6492756D" w14:textId="77777777" w:rsidR="001D7DEE" w:rsidRDefault="001D7DEE">
      <w:pPr>
        <w:pStyle w:val="Heading2"/>
        <w:spacing w:before="600"/>
      </w:pPr>
    </w:p>
    <w:p w14:paraId="2A7D54EB" w14:textId="55316F94"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DA85CFA" w:rsidR="00E66558" w:rsidRPr="00997F7F" w:rsidRDefault="009C79C0">
            <w:pPr>
              <w:pStyle w:val="TableRowCentered"/>
              <w:jc w:val="left"/>
            </w:pPr>
            <w:r w:rsidRPr="00997F7F">
              <w:rPr>
                <w:iCs/>
                <w:sz w:val="22"/>
                <w:szCs w:val="22"/>
              </w:rPr>
              <w:t>Barriers to learning at home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ABFD2" w14:textId="2CFCE970" w:rsidR="00997F7F" w:rsidRPr="00997F7F" w:rsidRDefault="00997F7F" w:rsidP="00997F7F">
            <w:pPr>
              <w:pStyle w:val="TableRowCentered"/>
              <w:jc w:val="left"/>
              <w:rPr>
                <w:sz w:val="22"/>
                <w:szCs w:val="22"/>
              </w:rPr>
            </w:pPr>
            <w:r w:rsidRPr="00997F7F">
              <w:rPr>
                <w:sz w:val="22"/>
                <w:szCs w:val="22"/>
              </w:rPr>
              <w:t xml:space="preserve">To ensure that </w:t>
            </w:r>
            <w:r w:rsidR="001A5F09">
              <w:rPr>
                <w:sz w:val="22"/>
                <w:szCs w:val="22"/>
              </w:rPr>
              <w:t xml:space="preserve">the </w:t>
            </w:r>
            <w:r w:rsidRPr="00997F7F">
              <w:rPr>
                <w:sz w:val="22"/>
                <w:szCs w:val="22"/>
              </w:rPr>
              <w:t xml:space="preserve">gap resulting from </w:t>
            </w:r>
            <w:r w:rsidR="001A5F09">
              <w:rPr>
                <w:sz w:val="22"/>
                <w:szCs w:val="22"/>
              </w:rPr>
              <w:t xml:space="preserve">the </w:t>
            </w:r>
            <w:r w:rsidRPr="00997F7F">
              <w:rPr>
                <w:sz w:val="22"/>
                <w:szCs w:val="22"/>
              </w:rPr>
              <w:t>lockdown situation does not widen</w:t>
            </w:r>
          </w:p>
          <w:p w14:paraId="2A7D54F4" w14:textId="3A0C817E" w:rsidR="00E66558" w:rsidRDefault="00997F7F" w:rsidP="00997F7F">
            <w:pPr>
              <w:pStyle w:val="TableRowCentered"/>
              <w:jc w:val="left"/>
              <w:rPr>
                <w:sz w:val="22"/>
                <w:szCs w:val="22"/>
              </w:rPr>
            </w:pPr>
            <w:r w:rsidRPr="00997F7F">
              <w:rPr>
                <w:sz w:val="22"/>
                <w:szCs w:val="22"/>
              </w:rPr>
              <w:t>further from th</w:t>
            </w:r>
            <w:r w:rsidR="001A5F09">
              <w:rPr>
                <w:sz w:val="22"/>
                <w:szCs w:val="22"/>
              </w:rPr>
              <w:t>at of non-PP</w:t>
            </w:r>
            <w:r w:rsidR="00DA56C4">
              <w:rPr>
                <w:sz w:val="22"/>
                <w:szCs w:val="22"/>
              </w:rPr>
              <w:t xml:space="preserve"> eligible children, particularly with regard to phonics knowledge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88D" w14:textId="259EC5C2" w:rsidR="00997F7F" w:rsidRPr="00997F7F" w:rsidRDefault="00997F7F" w:rsidP="00997F7F">
            <w:pPr>
              <w:pStyle w:val="TableRowCentered"/>
              <w:jc w:val="left"/>
              <w:rPr>
                <w:sz w:val="22"/>
                <w:szCs w:val="22"/>
              </w:rPr>
            </w:pPr>
            <w:r w:rsidRPr="00997F7F">
              <w:rPr>
                <w:sz w:val="22"/>
                <w:szCs w:val="22"/>
              </w:rPr>
              <w:t xml:space="preserve">To develop pastoral </w:t>
            </w:r>
            <w:r>
              <w:rPr>
                <w:sz w:val="22"/>
                <w:szCs w:val="22"/>
              </w:rPr>
              <w:t>support</w:t>
            </w:r>
            <w:r w:rsidRPr="00997F7F">
              <w:rPr>
                <w:sz w:val="22"/>
                <w:szCs w:val="22"/>
              </w:rPr>
              <w:t xml:space="preserve"> further- identifying intrinsic links to </w:t>
            </w:r>
            <w:r w:rsidR="001A5F09">
              <w:rPr>
                <w:sz w:val="22"/>
                <w:szCs w:val="22"/>
              </w:rPr>
              <w:t xml:space="preserve">our </w:t>
            </w:r>
            <w:r w:rsidRPr="00997F7F">
              <w:rPr>
                <w:sz w:val="22"/>
                <w:szCs w:val="22"/>
              </w:rPr>
              <w:t>curriculum</w:t>
            </w:r>
          </w:p>
          <w:p w14:paraId="57C85E1C" w14:textId="77777777" w:rsidR="00997F7F" w:rsidRPr="00997F7F" w:rsidRDefault="00997F7F" w:rsidP="00997F7F">
            <w:pPr>
              <w:pStyle w:val="TableRowCentered"/>
              <w:jc w:val="left"/>
              <w:rPr>
                <w:sz w:val="22"/>
                <w:szCs w:val="22"/>
              </w:rPr>
            </w:pPr>
            <w:r w:rsidRPr="00997F7F">
              <w:rPr>
                <w:sz w:val="22"/>
                <w:szCs w:val="22"/>
              </w:rPr>
              <w:t>and ensuring a holistic approach to supporting our children eligible for</w:t>
            </w:r>
          </w:p>
          <w:p w14:paraId="2A7D54F7" w14:textId="57249DEE" w:rsidR="00E66558" w:rsidRDefault="001A5F09" w:rsidP="00997F7F">
            <w:pPr>
              <w:pStyle w:val="TableRowCentered"/>
              <w:jc w:val="left"/>
              <w:rPr>
                <w:sz w:val="22"/>
                <w:szCs w:val="22"/>
              </w:rPr>
            </w:pPr>
            <w:r>
              <w:rPr>
                <w:sz w:val="22"/>
                <w:szCs w:val="22"/>
              </w:rPr>
              <w:t>PP</w:t>
            </w:r>
            <w:r w:rsidR="00997F7F" w:rsidRPr="00997F7F">
              <w:rPr>
                <w:sz w:val="22"/>
                <w:szCs w:val="22"/>
              </w:rPr>
              <w:t xml:space="preserve"> funding to ensure pupil mental health and wellbeing is prioritised.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5910B0" w:rsidRDefault="009D71E8">
            <w:pPr>
              <w:pStyle w:val="TableRow"/>
              <w:rPr>
                <w:sz w:val="22"/>
                <w:szCs w:val="22"/>
              </w:rPr>
            </w:pPr>
            <w:r w:rsidRPr="005910B0">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B89ADB0" w:rsidR="00E66558" w:rsidRPr="005910B0" w:rsidRDefault="005910B0">
            <w:pPr>
              <w:pStyle w:val="TableRowCentered"/>
              <w:jc w:val="left"/>
              <w:rPr>
                <w:iCs/>
                <w:sz w:val="22"/>
              </w:rPr>
            </w:pPr>
            <w:r w:rsidRPr="005910B0">
              <w:rPr>
                <w:iCs/>
                <w:sz w:val="22"/>
              </w:rPr>
              <w:t>Lack of confidence and independence</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5910B0" w:rsidRDefault="009D71E8">
            <w:pPr>
              <w:pStyle w:val="TableRow"/>
              <w:rPr>
                <w:sz w:val="22"/>
                <w:szCs w:val="22"/>
              </w:rPr>
            </w:pPr>
            <w:bookmarkStart w:id="17" w:name="_Toc443397160"/>
            <w:r w:rsidRPr="005910B0">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9C896A0" w:rsidR="00997F7F" w:rsidRPr="005910B0" w:rsidRDefault="005910B0">
            <w:pPr>
              <w:pStyle w:val="TableRowCentered"/>
              <w:jc w:val="left"/>
              <w:rPr>
                <w:iCs/>
                <w:sz w:val="22"/>
              </w:rPr>
            </w:pPr>
            <w:r w:rsidRPr="005910B0">
              <w:rPr>
                <w:iCs/>
                <w:sz w:val="22"/>
              </w:rPr>
              <w:t xml:space="preserve">Early development </w:t>
            </w:r>
            <w:r w:rsidR="00997F7F" w:rsidRPr="005910B0">
              <w:rPr>
                <w:iCs/>
                <w:sz w:val="22"/>
              </w:rPr>
              <w:t>of speech, language and communication</w:t>
            </w:r>
          </w:p>
        </w:tc>
      </w:tr>
      <w:tr w:rsidR="00DD717E" w14:paraId="231BC86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D7F82" w14:textId="1436DFB0" w:rsidR="00DD717E" w:rsidRDefault="00DD717E">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9271" w14:textId="1A587E89" w:rsidR="00DD717E" w:rsidRPr="005910B0" w:rsidRDefault="00362BCB" w:rsidP="005910B0">
            <w:pPr>
              <w:pStyle w:val="TableRowCentered"/>
              <w:jc w:val="left"/>
              <w:rPr>
                <w:iCs/>
                <w:sz w:val="22"/>
              </w:rPr>
            </w:pPr>
            <w:r>
              <w:rPr>
                <w:iCs/>
                <w:sz w:val="22"/>
              </w:rPr>
              <w:t>Attendance and punctuality</w:t>
            </w:r>
            <w:r w:rsidR="00997F7F" w:rsidRPr="00997F7F">
              <w:rPr>
                <w:iCs/>
                <w:sz w:val="22"/>
              </w:rPr>
              <w:t xml:space="preserve"> amongst some PP children</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1B9C6D3" w:rsidR="00E66558" w:rsidRDefault="00FB7A68">
            <w:pPr>
              <w:pStyle w:val="TableRow"/>
            </w:pPr>
            <w:r>
              <w:t>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B883" w14:textId="77777777" w:rsidR="00FB7A68" w:rsidRPr="00FB7A68" w:rsidRDefault="00FB7A68" w:rsidP="00FB7A68">
            <w:pPr>
              <w:pStyle w:val="TableRowCentered"/>
              <w:jc w:val="left"/>
              <w:rPr>
                <w:sz w:val="22"/>
                <w:szCs w:val="22"/>
              </w:rPr>
            </w:pPr>
            <w:r w:rsidRPr="00FB7A68">
              <w:rPr>
                <w:sz w:val="22"/>
                <w:szCs w:val="22"/>
              </w:rPr>
              <w:t>Achieve outcomes in-line with, or above,</w:t>
            </w:r>
          </w:p>
          <w:p w14:paraId="2A7D5505" w14:textId="672076CB" w:rsidR="00E66558" w:rsidRDefault="00FB7A68" w:rsidP="00FB7A68">
            <w:pPr>
              <w:pStyle w:val="TableRowCentered"/>
              <w:jc w:val="left"/>
              <w:rPr>
                <w:sz w:val="22"/>
                <w:szCs w:val="22"/>
              </w:rPr>
            </w:pPr>
            <w:r w:rsidRPr="00FB7A68">
              <w:rPr>
                <w:sz w:val="22"/>
                <w:szCs w:val="22"/>
              </w:rPr>
              <w:t>national average by the end of KS2.</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8DC6C3F" w:rsidR="00E66558" w:rsidRDefault="000E2CD1">
            <w:pPr>
              <w:pStyle w:val="TableRow"/>
              <w:rPr>
                <w:sz w:val="22"/>
                <w:szCs w:val="22"/>
              </w:rPr>
            </w:pPr>
            <w:r>
              <w:rPr>
                <w:sz w:val="22"/>
                <w:szCs w:val="22"/>
              </w:rPr>
              <w:t>Social, emotional and mental health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C7D83" w14:textId="77777777" w:rsidR="00E66558" w:rsidRDefault="000E2CD1">
            <w:pPr>
              <w:pStyle w:val="TableRowCentered"/>
              <w:jc w:val="left"/>
              <w:rPr>
                <w:sz w:val="22"/>
                <w:szCs w:val="22"/>
              </w:rPr>
            </w:pPr>
            <w:r>
              <w:rPr>
                <w:sz w:val="22"/>
                <w:szCs w:val="22"/>
              </w:rPr>
              <w:t>Pupil voice shows that disadvantaged children are feeling good about themselves, in comparison with non-disadvantaged children</w:t>
            </w:r>
          </w:p>
          <w:p w14:paraId="2A7D5508" w14:textId="03803265" w:rsidR="000A3E0B" w:rsidRDefault="000A3E0B">
            <w:pPr>
              <w:pStyle w:val="TableRowCentered"/>
              <w:jc w:val="left"/>
              <w:rPr>
                <w:sz w:val="22"/>
                <w:szCs w:val="22"/>
              </w:rPr>
            </w:pPr>
            <w:r>
              <w:rPr>
                <w:sz w:val="22"/>
                <w:szCs w:val="22"/>
              </w:rPr>
              <w:t>Therapeutic Interventions have taken place in a targeted way to support disadvantaged children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29C1F09" w:rsidR="00E66558" w:rsidRDefault="000E2CD1">
            <w:pPr>
              <w:pStyle w:val="TableRow"/>
              <w:rPr>
                <w:sz w:val="22"/>
                <w:szCs w:val="22"/>
              </w:rPr>
            </w:pPr>
            <w:r>
              <w:rPr>
                <w:sz w:val="22"/>
                <w:szCs w:val="22"/>
              </w:rPr>
              <w:t>Attendance and punctuality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E7052D7" w:rsidR="000E2CD1" w:rsidRDefault="00FB7A68" w:rsidP="00B35EDB">
            <w:pPr>
              <w:pStyle w:val="TableRowCentered"/>
              <w:jc w:val="left"/>
              <w:rPr>
                <w:sz w:val="22"/>
                <w:szCs w:val="22"/>
              </w:rPr>
            </w:pPr>
            <w:r>
              <w:rPr>
                <w:sz w:val="22"/>
                <w:szCs w:val="22"/>
              </w:rPr>
              <w:t xml:space="preserve">Ensure attendance </w:t>
            </w:r>
            <w:r w:rsidR="000E2CD1">
              <w:rPr>
                <w:sz w:val="22"/>
                <w:szCs w:val="22"/>
              </w:rPr>
              <w:t xml:space="preserve">and punctuality </w:t>
            </w:r>
            <w:r>
              <w:rPr>
                <w:sz w:val="22"/>
                <w:szCs w:val="22"/>
              </w:rPr>
              <w:t>of disadvan</w:t>
            </w:r>
            <w:r w:rsidR="000E2CD1">
              <w:rPr>
                <w:sz w:val="22"/>
                <w:szCs w:val="22"/>
              </w:rPr>
              <w:t xml:space="preserve">taged children is at least 96%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E326818" w:rsidR="00E66558" w:rsidRDefault="00FB7A68">
            <w:pPr>
              <w:pStyle w:val="TableRow"/>
              <w:rPr>
                <w:sz w:val="22"/>
                <w:szCs w:val="22"/>
              </w:rPr>
            </w:pPr>
            <w:r>
              <w:rPr>
                <w:sz w:val="22"/>
                <w:szCs w:val="22"/>
              </w:rPr>
              <w:t>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BAF11" w14:textId="77777777" w:rsidR="00FB7A68" w:rsidRPr="00FB7A68" w:rsidRDefault="00FB7A68" w:rsidP="00FB7A68">
            <w:pPr>
              <w:pStyle w:val="TableRowCentered"/>
              <w:jc w:val="left"/>
              <w:rPr>
                <w:sz w:val="22"/>
                <w:szCs w:val="22"/>
              </w:rPr>
            </w:pPr>
            <w:r w:rsidRPr="00FB7A68">
              <w:rPr>
                <w:sz w:val="22"/>
                <w:szCs w:val="22"/>
              </w:rPr>
              <w:t>Achieve at least 90% of pupils in Y1</w:t>
            </w:r>
          </w:p>
          <w:p w14:paraId="2A7D550E" w14:textId="57717EE6" w:rsidR="00E66558" w:rsidRDefault="000E2CD1" w:rsidP="00BE7C3B">
            <w:pPr>
              <w:pStyle w:val="TableRowCentered"/>
              <w:jc w:val="left"/>
              <w:rPr>
                <w:sz w:val="22"/>
                <w:szCs w:val="22"/>
              </w:rPr>
            </w:pPr>
            <w:r>
              <w:rPr>
                <w:sz w:val="22"/>
                <w:szCs w:val="22"/>
              </w:rPr>
              <w:t>pass the PSC</w:t>
            </w:r>
            <w:r w:rsidR="00BE7C3B">
              <w:rPr>
                <w:sz w:val="22"/>
                <w:szCs w:val="22"/>
              </w:rPr>
              <w:t xml:space="preserve"> (and at least 90% of children now in y2 children by the end of year 2)</w:t>
            </w:r>
          </w:p>
        </w:tc>
      </w:tr>
    </w:tbl>
    <w:p w14:paraId="2A7D5512" w14:textId="17A470A0"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C4B9973" w:rsidR="00E66558" w:rsidRDefault="004F40F5">
      <w:r>
        <w:t>Budgeted cost: £13</w:t>
      </w:r>
      <w:r w:rsidR="00BF1981">
        <w:t>9</w:t>
      </w:r>
      <w:r>
        <w:t>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099E02F" w:rsidR="00E66558" w:rsidRDefault="00D55506">
            <w:pPr>
              <w:pStyle w:val="TableRow"/>
            </w:pPr>
            <w:r>
              <w:rPr>
                <w:i/>
                <w:iCs/>
                <w:sz w:val="22"/>
                <w:szCs w:val="22"/>
              </w:rPr>
              <w:t>P</w:t>
            </w:r>
            <w:r w:rsidR="001A5F09">
              <w:rPr>
                <w:i/>
                <w:iCs/>
                <w:sz w:val="22"/>
                <w:szCs w:val="22"/>
              </w:rPr>
              <w:t>hilosophy for Children (P</w:t>
            </w:r>
            <w:r>
              <w:rPr>
                <w:i/>
                <w:iCs/>
                <w:sz w:val="22"/>
                <w:szCs w:val="22"/>
              </w:rPr>
              <w:t>4C</w:t>
            </w:r>
            <w:r w:rsidR="001A5F09">
              <w:rPr>
                <w:i/>
                <w:iCs/>
                <w:sz w:val="22"/>
                <w:szCs w:val="22"/>
              </w:rPr>
              <w:t>)</w:t>
            </w:r>
            <w:r>
              <w:rPr>
                <w:i/>
                <w:iCs/>
                <w:sz w:val="22"/>
                <w:szCs w:val="22"/>
              </w:rPr>
              <w:t xml:space="preserve"> CPD</w:t>
            </w:r>
            <w:r w:rsidR="00BC4A72">
              <w:rPr>
                <w:i/>
                <w:iCs/>
                <w:sz w:val="22"/>
                <w:szCs w:val="22"/>
              </w:rPr>
              <w:t xml:space="preserve"> (£1000)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64A72A8" w:rsidR="00E66558" w:rsidRDefault="00DA56C4">
            <w:pPr>
              <w:pStyle w:val="TableRowCentered"/>
              <w:jc w:val="left"/>
              <w:rPr>
                <w:sz w:val="22"/>
              </w:rPr>
            </w:pPr>
            <w:r>
              <w:rPr>
                <w:sz w:val="22"/>
              </w:rPr>
              <w:t xml:space="preserve">EEF: </w:t>
            </w:r>
            <w:r w:rsidRPr="00DA56C4">
              <w:rPr>
                <w:sz w:val="22"/>
              </w:rPr>
              <w:t>Results suggest that P4C had the biggest positive impact on Key Stage 2 results among disadvantaged pupils (those eligible for free school meals).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A676DCA" w:rsidR="00E66558" w:rsidRDefault="006C703F">
            <w:pPr>
              <w:pStyle w:val="TableRowCentered"/>
              <w:jc w:val="left"/>
              <w:rPr>
                <w:sz w:val="22"/>
              </w:rPr>
            </w:pPr>
            <w:r>
              <w:rPr>
                <w:sz w:val="22"/>
              </w:rPr>
              <w:t>2,</w:t>
            </w:r>
            <w:r w:rsidR="00BC4A72">
              <w:rPr>
                <w:sz w:val="22"/>
              </w:rPr>
              <w:t xml:space="preserve"> </w:t>
            </w:r>
            <w:r>
              <w:rPr>
                <w:sz w:val="22"/>
              </w:rPr>
              <w:t>3</w:t>
            </w:r>
            <w:r w:rsidR="00BC4A72">
              <w:rPr>
                <w:sz w:val="22"/>
              </w:rPr>
              <w:t>, 4</w:t>
            </w:r>
          </w:p>
        </w:tc>
      </w:tr>
      <w:tr w:rsidR="00B64062" w14:paraId="2A7D5521" w14:textId="77777777" w:rsidTr="00020B1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3964820" w:rsidR="00B64062" w:rsidRDefault="00B64062">
            <w:pPr>
              <w:pStyle w:val="TableRow"/>
              <w:rPr>
                <w:i/>
                <w:sz w:val="22"/>
              </w:rPr>
            </w:pPr>
            <w:r>
              <w:rPr>
                <w:i/>
                <w:sz w:val="22"/>
              </w:rPr>
              <w:t>Walkthrus CPD (£300)</w:t>
            </w:r>
          </w:p>
        </w:tc>
        <w:tc>
          <w:tcPr>
            <w:tcW w:w="4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1F" w14:textId="2C024BC1" w:rsidR="00B64062" w:rsidRPr="00515F99" w:rsidRDefault="00B64062">
            <w:pPr>
              <w:pStyle w:val="TableRowCentered"/>
              <w:jc w:val="left"/>
              <w:rPr>
                <w:sz w:val="22"/>
              </w:rPr>
            </w:pPr>
            <w:r w:rsidRPr="00515F99">
              <w:rPr>
                <w:sz w:val="22"/>
              </w:rPr>
              <w:t>High quality CPD to support excellent teaching and learning has a strong impact on outcomes for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3B973C6" w:rsidR="00B64062" w:rsidRDefault="00B64062">
            <w:pPr>
              <w:pStyle w:val="TableRowCentered"/>
              <w:jc w:val="left"/>
              <w:rPr>
                <w:sz w:val="22"/>
              </w:rPr>
            </w:pPr>
            <w:r>
              <w:rPr>
                <w:sz w:val="22"/>
              </w:rPr>
              <w:t>2, 3</w:t>
            </w:r>
          </w:p>
        </w:tc>
      </w:tr>
      <w:tr w:rsidR="00B64062" w14:paraId="76AC7331" w14:textId="77777777" w:rsidTr="000D4EC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0EC8" w14:textId="525DDC49" w:rsidR="00B64062" w:rsidRDefault="00B64062">
            <w:pPr>
              <w:pStyle w:val="TableRow"/>
              <w:rPr>
                <w:i/>
                <w:sz w:val="22"/>
              </w:rPr>
            </w:pPr>
            <w:r>
              <w:rPr>
                <w:i/>
                <w:sz w:val="22"/>
              </w:rPr>
              <w:t>Retrieval practice books and CPD (£95)</w:t>
            </w:r>
          </w:p>
        </w:tc>
        <w:tc>
          <w:tcPr>
            <w:tcW w:w="4254" w:type="dxa"/>
            <w:vMerge/>
            <w:tcBorders>
              <w:left w:val="single" w:sz="4" w:space="0" w:color="000000"/>
              <w:right w:val="single" w:sz="4" w:space="0" w:color="000000"/>
            </w:tcBorders>
            <w:shd w:val="clear" w:color="auto" w:fill="auto"/>
            <w:tcMar>
              <w:top w:w="0" w:type="dxa"/>
              <w:left w:w="108" w:type="dxa"/>
              <w:bottom w:w="0" w:type="dxa"/>
              <w:right w:w="108" w:type="dxa"/>
            </w:tcMar>
          </w:tcPr>
          <w:p w14:paraId="084F0C51" w14:textId="77777777" w:rsidR="00B64062" w:rsidRDefault="00B6406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82410" w14:textId="3C0EEB84" w:rsidR="00B64062" w:rsidRDefault="00B64062">
            <w:pPr>
              <w:pStyle w:val="TableRowCentered"/>
              <w:jc w:val="left"/>
              <w:rPr>
                <w:sz w:val="22"/>
              </w:rPr>
            </w:pPr>
            <w:r>
              <w:rPr>
                <w:sz w:val="22"/>
              </w:rPr>
              <w:t>2, 3</w:t>
            </w:r>
          </w:p>
        </w:tc>
      </w:tr>
      <w:tr w:rsidR="00B64062" w14:paraId="5B01B1A1" w14:textId="77777777" w:rsidTr="00020B1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4DCF" w14:textId="668B1173" w:rsidR="00B64062" w:rsidRDefault="00B64062">
            <w:pPr>
              <w:pStyle w:val="TableRow"/>
              <w:rPr>
                <w:i/>
                <w:sz w:val="22"/>
              </w:rPr>
            </w:pPr>
            <w:r>
              <w:rPr>
                <w:i/>
                <w:sz w:val="22"/>
              </w:rPr>
              <w:t>CPD to support planning for writing in KS1</w:t>
            </w:r>
          </w:p>
        </w:tc>
        <w:tc>
          <w:tcPr>
            <w:tcW w:w="42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D8C9" w14:textId="77777777" w:rsidR="00B64062" w:rsidRDefault="00B6406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8804" w14:textId="79013083" w:rsidR="00B64062" w:rsidRDefault="00B64062">
            <w:pPr>
              <w:pStyle w:val="TableRowCentered"/>
              <w:jc w:val="left"/>
              <w:rPr>
                <w:sz w:val="22"/>
              </w:rPr>
            </w:pPr>
            <w:r>
              <w:rPr>
                <w:sz w:val="22"/>
              </w:rPr>
              <w:t>2, 3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C31B01E" w:rsidR="00E66558" w:rsidRDefault="00515F99">
      <w:r>
        <w:t xml:space="preserve">Budgeted cost: </w:t>
      </w:r>
      <w:r w:rsidR="00446985">
        <w:t>£55</w:t>
      </w:r>
      <w:r w:rsidR="00BF1981">
        <w:t>0</w:t>
      </w:r>
      <w:r w:rsidR="007C6707" w:rsidRPr="007C6707">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7D32365" w:rsidR="00E66558" w:rsidRDefault="00751B65">
            <w:pPr>
              <w:pStyle w:val="TableRow"/>
            </w:pPr>
            <w:r>
              <w:rPr>
                <w:i/>
                <w:iCs/>
                <w:sz w:val="22"/>
                <w:szCs w:val="22"/>
              </w:rPr>
              <w:t>121 and small group tuition</w:t>
            </w:r>
            <w:r w:rsidR="00DA56C4">
              <w:rPr>
                <w:i/>
                <w:iCs/>
                <w:sz w:val="22"/>
                <w:szCs w:val="22"/>
              </w:rPr>
              <w:t>, including phonics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AC857" w14:textId="6EDB0E3A" w:rsidR="00E66558" w:rsidRDefault="00DA56C4">
            <w:pPr>
              <w:pStyle w:val="TableRowCentered"/>
              <w:jc w:val="left"/>
              <w:rPr>
                <w:sz w:val="22"/>
              </w:rPr>
            </w:pPr>
            <w:r w:rsidRPr="00DA56C4">
              <w:rPr>
                <w:sz w:val="22"/>
              </w:rPr>
              <w:t xml:space="preserve">Phonics </w:t>
            </w:r>
            <w:r w:rsidR="001A5F09">
              <w:rPr>
                <w:sz w:val="22"/>
              </w:rPr>
              <w:t>interventions have</w:t>
            </w:r>
            <w:r w:rsidRPr="00DA56C4">
              <w:rPr>
                <w:sz w:val="22"/>
              </w:rPr>
              <w:t xml:space="preserve"> a positive impact</w:t>
            </w:r>
            <w:r w:rsidR="001A5F09">
              <w:rPr>
                <w:sz w:val="22"/>
              </w:rPr>
              <w:t xml:space="preserve"> overall (as evidenced by tracking) and </w:t>
            </w:r>
            <w:r w:rsidRPr="00DA56C4">
              <w:rPr>
                <w:sz w:val="22"/>
              </w:rPr>
              <w:t>is an important component in the development of early reading skills, particularly for children from disadvantaged backgrounds.</w:t>
            </w:r>
          </w:p>
          <w:p w14:paraId="2A7D552A" w14:textId="7F8582FA" w:rsidR="00DA56C4" w:rsidRDefault="00DA56C4">
            <w:pPr>
              <w:pStyle w:val="TableRowCentered"/>
              <w:jc w:val="left"/>
              <w:rPr>
                <w:sz w:val="22"/>
              </w:rPr>
            </w:pPr>
            <w:r>
              <w:rPr>
                <w:sz w:val="22"/>
              </w:rPr>
              <w:t>S</w:t>
            </w:r>
            <w:r w:rsidRPr="00DA56C4">
              <w:rPr>
                <w:sz w:val="22"/>
              </w:rPr>
              <w:t>mall group support can be effectively targeted at pupils from disadvantaged backgrounds, and should be considered as part of a school’s pupil premium strategy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A217F4E" w:rsidR="00E66558" w:rsidRDefault="00362BCB">
            <w:pPr>
              <w:pStyle w:val="TableRowCentered"/>
              <w:jc w:val="left"/>
              <w:rPr>
                <w:sz w:val="22"/>
              </w:rPr>
            </w:pPr>
            <w:r>
              <w:rPr>
                <w:sz w:val="22"/>
              </w:rPr>
              <w:t>2, 4, 5, 6</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B00DF82" w:rsidR="00E66558" w:rsidRDefault="00751B65">
            <w:pPr>
              <w:pStyle w:val="TableRow"/>
              <w:rPr>
                <w:i/>
                <w:sz w:val="22"/>
              </w:rPr>
            </w:pPr>
            <w:r>
              <w:rPr>
                <w:i/>
                <w:sz w:val="22"/>
              </w:rPr>
              <w:t>N</w:t>
            </w:r>
            <w:r w:rsidR="001A5F09">
              <w:rPr>
                <w:i/>
                <w:sz w:val="22"/>
              </w:rPr>
              <w:t xml:space="preserve">ational </w:t>
            </w:r>
            <w:r>
              <w:rPr>
                <w:i/>
                <w:sz w:val="22"/>
              </w:rPr>
              <w:t>T</w:t>
            </w:r>
            <w:r w:rsidR="001A5F09">
              <w:rPr>
                <w:i/>
                <w:sz w:val="22"/>
              </w:rPr>
              <w:t xml:space="preserve">utoring </w:t>
            </w:r>
            <w:r>
              <w:rPr>
                <w:i/>
                <w:sz w:val="22"/>
              </w:rPr>
              <w:t>P</w:t>
            </w:r>
            <w:r w:rsidR="001A5F09">
              <w:rPr>
                <w:i/>
                <w:sz w:val="22"/>
              </w:rPr>
              <w:t>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1703D97B" w:rsidR="00E66558" w:rsidRDefault="001A5F09">
            <w:pPr>
              <w:pStyle w:val="TableRowCentered"/>
              <w:jc w:val="left"/>
              <w:rPr>
                <w:sz w:val="22"/>
              </w:rPr>
            </w:pPr>
            <w:r>
              <w:rPr>
                <w:sz w:val="22"/>
              </w:rPr>
              <w:t>S</w:t>
            </w:r>
            <w:r w:rsidR="00DA56C4" w:rsidRPr="00DA56C4">
              <w:rPr>
                <w:sz w:val="22"/>
              </w:rPr>
              <w:t>mall group support can be effectively targeted at pupils from disadvantaged backgrounds, and should be considered as part of a school’s pupil premium strategy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E58EF54" w:rsidR="00E66558" w:rsidRDefault="00362BCB">
            <w:pPr>
              <w:pStyle w:val="TableRowCentered"/>
              <w:jc w:val="left"/>
              <w:rPr>
                <w:sz w:val="22"/>
              </w:rPr>
            </w:pPr>
            <w:r>
              <w:rPr>
                <w:sz w:val="22"/>
              </w:rPr>
              <w:t>2</w:t>
            </w:r>
          </w:p>
        </w:tc>
      </w:tr>
      <w:tr w:rsidR="00751B65" w14:paraId="72E1745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97136" w14:textId="4686F87E" w:rsidR="00751B65" w:rsidRDefault="00400421">
            <w:pPr>
              <w:pStyle w:val="TableRow"/>
              <w:rPr>
                <w:i/>
                <w:sz w:val="22"/>
              </w:rPr>
            </w:pPr>
            <w:r>
              <w:rPr>
                <w:i/>
                <w:sz w:val="22"/>
              </w:rPr>
              <w:lastRenderedPageBreak/>
              <w:t>NELI</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8D7A5" w14:textId="5660024C" w:rsidR="00751B65" w:rsidRDefault="00DA56C4" w:rsidP="00DA56C4">
            <w:pPr>
              <w:pStyle w:val="TableRowCentered"/>
              <w:ind w:left="0"/>
              <w:jc w:val="left"/>
              <w:rPr>
                <w:sz w:val="22"/>
              </w:rPr>
            </w:pPr>
            <w:r w:rsidRPr="00DA56C4">
              <w:rPr>
                <w:sz w:val="22"/>
              </w:rPr>
              <w:t>On average, oral language approaches have a high impact on pupil outcomes of 6 months’ additional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A32A" w14:textId="6B6B8071" w:rsidR="00751B65" w:rsidRDefault="00362BCB">
            <w:pPr>
              <w:pStyle w:val="TableRowCentered"/>
              <w:jc w:val="left"/>
              <w:rPr>
                <w:sz w:val="22"/>
              </w:rPr>
            </w:pPr>
            <w:r>
              <w:rPr>
                <w:sz w:val="22"/>
              </w:rPr>
              <w:t>2, 5, 6</w:t>
            </w:r>
          </w:p>
        </w:tc>
      </w:tr>
      <w:tr w:rsidR="00400421" w14:paraId="15AA9FA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062F1" w14:textId="392AB6E0" w:rsidR="00400421" w:rsidRDefault="00400421">
            <w:pPr>
              <w:pStyle w:val="TableRow"/>
              <w:rPr>
                <w:i/>
                <w:sz w:val="22"/>
              </w:rPr>
            </w:pPr>
            <w:r>
              <w:rPr>
                <w:i/>
                <w:sz w:val="22"/>
              </w:rPr>
              <w:t>Tutoring</w:t>
            </w:r>
            <w:r w:rsidR="00DA56C4">
              <w:rPr>
                <w:i/>
                <w:sz w:val="22"/>
              </w:rPr>
              <w:t xml:space="preserve"> 121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09762" w14:textId="7F01191F" w:rsidR="00400421" w:rsidRDefault="00DA56C4">
            <w:pPr>
              <w:pStyle w:val="TableRowCentered"/>
              <w:jc w:val="left"/>
              <w:rPr>
                <w:sz w:val="22"/>
              </w:rPr>
            </w:pPr>
            <w:r w:rsidRPr="00DA56C4">
              <w:rPr>
                <w:sz w:val="22"/>
              </w:rPr>
              <w:t>On average, one to one tuition is very effective at improving pupil outcomes. One to one tuition might be an effective strategy for providing targeted support for pupils that are identified as having low prior attainment or are struggling in particular areas.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70A7" w14:textId="6DC81AAC" w:rsidR="00400421" w:rsidRDefault="00A1753E">
            <w:pPr>
              <w:pStyle w:val="TableRowCentered"/>
              <w:jc w:val="left"/>
              <w:rPr>
                <w:sz w:val="22"/>
              </w:rPr>
            </w:pPr>
            <w:r>
              <w:rPr>
                <w:sz w:val="22"/>
              </w:rPr>
              <w:t>1, 2, 3, 4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6A612D2" w:rsidR="00E66558" w:rsidRDefault="007C6707">
      <w:pPr>
        <w:spacing w:before="240" w:after="120"/>
      </w:pPr>
      <w:r>
        <w:t>Budgeted cost: £</w:t>
      </w:r>
      <w:r w:rsidR="00BF1981">
        <w:t>7165</w:t>
      </w:r>
    </w:p>
    <w:tbl>
      <w:tblPr>
        <w:tblW w:w="5000" w:type="pct"/>
        <w:tblCellMar>
          <w:left w:w="10" w:type="dxa"/>
          <w:right w:w="10" w:type="dxa"/>
        </w:tblCellMar>
        <w:tblLook w:val="04A0" w:firstRow="1" w:lastRow="0" w:firstColumn="1" w:lastColumn="0" w:noHBand="0" w:noVBand="1"/>
      </w:tblPr>
      <w:tblGrid>
        <w:gridCol w:w="2688"/>
        <w:gridCol w:w="4678"/>
        <w:gridCol w:w="2120"/>
      </w:tblGrid>
      <w:tr w:rsidR="00E66558" w14:paraId="2A7D5537" w14:textId="77777777" w:rsidTr="001A5F09">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1A5F0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34DB53D" w:rsidR="00E66558" w:rsidRDefault="00751B65">
            <w:pPr>
              <w:pStyle w:val="TableRow"/>
            </w:pPr>
            <w:r>
              <w:rPr>
                <w:i/>
                <w:iCs/>
                <w:sz w:val="22"/>
                <w:szCs w:val="22"/>
              </w:rPr>
              <w:t>P4C</w:t>
            </w:r>
            <w:r w:rsidR="00515F99">
              <w:rPr>
                <w:i/>
                <w:iCs/>
                <w:sz w:val="22"/>
                <w:szCs w:val="22"/>
              </w:rPr>
              <w:t xml:space="preserve"> (£1000)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E853519" w:rsidR="00E66558" w:rsidRDefault="0044679C">
            <w:pPr>
              <w:pStyle w:val="TableRowCentered"/>
              <w:jc w:val="left"/>
              <w:rPr>
                <w:sz w:val="22"/>
              </w:rPr>
            </w:pPr>
            <w:r w:rsidRPr="0044679C">
              <w:rPr>
                <w:sz w:val="22"/>
              </w:rPr>
              <w:t>EEF: Results suggest that P4C had the biggest positive impact on Key Stage 2 results among disadvantaged pupils (those eligible for free school meals).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1B11FCF" w:rsidR="00E66558" w:rsidRDefault="00DF463B">
            <w:pPr>
              <w:pStyle w:val="TableRowCentered"/>
              <w:jc w:val="left"/>
              <w:rPr>
                <w:sz w:val="22"/>
              </w:rPr>
            </w:pPr>
            <w:r>
              <w:rPr>
                <w:sz w:val="22"/>
              </w:rPr>
              <w:t>1,4</w:t>
            </w:r>
          </w:p>
        </w:tc>
      </w:tr>
      <w:tr w:rsidR="00477A4B" w14:paraId="649A4E63" w14:textId="77777777" w:rsidTr="001A5F0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CBE0" w14:textId="6AAD3B61" w:rsidR="00477A4B" w:rsidRDefault="00477A4B" w:rsidP="00515F99">
            <w:pPr>
              <w:pStyle w:val="TableRow"/>
              <w:rPr>
                <w:i/>
                <w:iCs/>
                <w:sz w:val="22"/>
                <w:szCs w:val="22"/>
              </w:rPr>
            </w:pPr>
            <w:r>
              <w:rPr>
                <w:i/>
                <w:iCs/>
                <w:sz w:val="22"/>
                <w:szCs w:val="22"/>
              </w:rPr>
              <w:t xml:space="preserve">SCARF </w:t>
            </w:r>
            <w:r w:rsidR="001A5F09">
              <w:rPr>
                <w:i/>
                <w:iCs/>
                <w:sz w:val="22"/>
                <w:szCs w:val="22"/>
              </w:rPr>
              <w:t xml:space="preserve">(PHSE) </w:t>
            </w:r>
            <w:r>
              <w:rPr>
                <w:i/>
                <w:iCs/>
                <w:sz w:val="22"/>
                <w:szCs w:val="22"/>
              </w:rPr>
              <w:t>programme</w:t>
            </w:r>
            <w:r w:rsidR="00515F99">
              <w:rPr>
                <w:i/>
                <w:iCs/>
                <w:sz w:val="22"/>
                <w:szCs w:val="22"/>
              </w:rPr>
              <w:t xml:space="preserve"> (£355)</w:t>
            </w:r>
            <w:r w:rsidR="00BF1981">
              <w:rPr>
                <w:i/>
                <w:iCs/>
                <w:sz w:val="22"/>
                <w:szCs w:val="22"/>
              </w:rPr>
              <w:t xml:space="preserve"> and mental health workshops for parents and children (£450)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F697" w14:textId="6F828300" w:rsidR="00477A4B" w:rsidRDefault="0044679C">
            <w:pPr>
              <w:pStyle w:val="TableRowCentered"/>
              <w:jc w:val="left"/>
              <w:rPr>
                <w:sz w:val="22"/>
              </w:rPr>
            </w:pPr>
            <w:r>
              <w:rPr>
                <w:sz w:val="22"/>
              </w:rPr>
              <w:t xml:space="preserve">EEF: </w:t>
            </w:r>
            <w:r w:rsidRPr="0044679C">
              <w:rPr>
                <w:sz w:val="22"/>
              </w:rPr>
              <w:t>The evidence indicates that there is particular promise for approaches that focus on improving social interaction between pupils.</w:t>
            </w:r>
            <w:r w:rsidR="00BF1981">
              <w:rPr>
                <w:sz w:val="22"/>
              </w:rPr>
              <w:t xml:space="preserve"> The SCARF programme very much focusses on interaction and relationships.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CAC1" w14:textId="3EA9D817" w:rsidR="00477A4B" w:rsidRDefault="00EE4C96">
            <w:pPr>
              <w:pStyle w:val="TableRowCentered"/>
              <w:jc w:val="left"/>
              <w:rPr>
                <w:sz w:val="22"/>
              </w:rPr>
            </w:pPr>
            <w:r>
              <w:rPr>
                <w:sz w:val="22"/>
              </w:rPr>
              <w:t xml:space="preserve">1, </w:t>
            </w:r>
            <w:r w:rsidR="00DF463B">
              <w:rPr>
                <w:sz w:val="22"/>
              </w:rPr>
              <w:t xml:space="preserve">4, </w:t>
            </w:r>
            <w:r>
              <w:rPr>
                <w:sz w:val="22"/>
              </w:rPr>
              <w:t>6</w:t>
            </w:r>
          </w:p>
        </w:tc>
      </w:tr>
      <w:tr w:rsidR="0044679C" w14:paraId="2A7D553F" w14:textId="77777777" w:rsidTr="001A5F0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F146EF3" w:rsidR="0044679C" w:rsidRDefault="0044679C">
            <w:pPr>
              <w:pStyle w:val="TableRow"/>
              <w:rPr>
                <w:i/>
                <w:sz w:val="22"/>
              </w:rPr>
            </w:pPr>
            <w:r>
              <w:rPr>
                <w:i/>
                <w:sz w:val="22"/>
              </w:rPr>
              <w:t>Therapy (£1700)</w:t>
            </w:r>
          </w:p>
        </w:tc>
        <w:tc>
          <w:tcPr>
            <w:tcW w:w="467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3D" w14:textId="0B36AE12" w:rsidR="0044679C" w:rsidRDefault="00E61AE2" w:rsidP="0044679C">
            <w:pPr>
              <w:pStyle w:val="TableRowCentered"/>
              <w:jc w:val="left"/>
              <w:rPr>
                <w:sz w:val="22"/>
              </w:rPr>
            </w:pPr>
            <w:r>
              <w:rPr>
                <w:sz w:val="22"/>
              </w:rPr>
              <w:t xml:space="preserve">The impact on supporting children’s mental health through counselling and therapy is significant, and enables children to cope with school and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97EEDD5" w:rsidR="0044679C" w:rsidRDefault="0044679C">
            <w:pPr>
              <w:pStyle w:val="TableRowCentered"/>
              <w:jc w:val="left"/>
              <w:rPr>
                <w:sz w:val="22"/>
              </w:rPr>
            </w:pPr>
            <w:r>
              <w:rPr>
                <w:sz w:val="22"/>
              </w:rPr>
              <w:t>1, 4, 6</w:t>
            </w:r>
          </w:p>
        </w:tc>
      </w:tr>
      <w:tr w:rsidR="0044679C" w14:paraId="24242C3A" w14:textId="77777777" w:rsidTr="001A5F0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94341" w14:textId="1C574131" w:rsidR="0044679C" w:rsidRDefault="0044679C">
            <w:pPr>
              <w:pStyle w:val="TableRow"/>
              <w:rPr>
                <w:i/>
                <w:sz w:val="22"/>
              </w:rPr>
            </w:pPr>
            <w:r>
              <w:rPr>
                <w:i/>
                <w:sz w:val="22"/>
              </w:rPr>
              <w:t>Counselling (£300)</w:t>
            </w:r>
          </w:p>
        </w:tc>
        <w:tc>
          <w:tcPr>
            <w:tcW w:w="4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FEB6" w14:textId="77777777" w:rsidR="0044679C" w:rsidRDefault="0044679C">
            <w:pPr>
              <w:pStyle w:val="TableRowCentered"/>
              <w:jc w:val="left"/>
              <w:rPr>
                <w:sz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DBF" w14:textId="0ABEFDBB" w:rsidR="0044679C" w:rsidRDefault="0044679C">
            <w:pPr>
              <w:pStyle w:val="TableRowCentered"/>
              <w:jc w:val="left"/>
              <w:rPr>
                <w:sz w:val="22"/>
              </w:rPr>
            </w:pPr>
            <w:r>
              <w:rPr>
                <w:sz w:val="22"/>
              </w:rPr>
              <w:t>1, 4, 6</w:t>
            </w:r>
          </w:p>
        </w:tc>
      </w:tr>
      <w:tr w:rsidR="00400421" w14:paraId="07F5ACA4" w14:textId="77777777" w:rsidTr="001A5F0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71C5" w14:textId="3AAE341C" w:rsidR="00400421" w:rsidRDefault="00400421">
            <w:pPr>
              <w:pStyle w:val="TableRow"/>
              <w:rPr>
                <w:i/>
                <w:sz w:val="22"/>
              </w:rPr>
            </w:pPr>
            <w:r>
              <w:rPr>
                <w:i/>
                <w:sz w:val="22"/>
              </w:rPr>
              <w:t>Breakfast club</w:t>
            </w:r>
            <w:r w:rsidR="004F40F5">
              <w:rPr>
                <w:i/>
                <w:sz w:val="22"/>
              </w:rPr>
              <w:t xml:space="preserve"> (£21</w:t>
            </w:r>
            <w:r w:rsidR="00515F99">
              <w:rPr>
                <w:i/>
                <w:sz w:val="22"/>
              </w:rPr>
              <w:t>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F83A2" w14:textId="54023319" w:rsidR="00400421" w:rsidRDefault="004074F1">
            <w:pPr>
              <w:pStyle w:val="TableRowCentered"/>
              <w:jc w:val="left"/>
              <w:rPr>
                <w:sz w:val="22"/>
              </w:rPr>
            </w:pPr>
            <w:r w:rsidRPr="004074F1">
              <w:rPr>
                <w:sz w:val="22"/>
              </w:rPr>
              <w:t>Research shows hungry ch</w:t>
            </w:r>
            <w:r>
              <w:rPr>
                <w:sz w:val="22"/>
              </w:rPr>
              <w:t>ildren do not perform as well and this is a time to settle children who struggle to get in to school.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9BB5D" w14:textId="09BEB570" w:rsidR="00400421" w:rsidRDefault="00EE4C96">
            <w:pPr>
              <w:pStyle w:val="TableRowCentered"/>
              <w:jc w:val="left"/>
              <w:rPr>
                <w:sz w:val="22"/>
              </w:rPr>
            </w:pPr>
            <w:r>
              <w:rPr>
                <w:sz w:val="22"/>
              </w:rPr>
              <w:t xml:space="preserve">1, </w:t>
            </w:r>
            <w:r w:rsidR="00DF463B">
              <w:rPr>
                <w:sz w:val="22"/>
              </w:rPr>
              <w:t xml:space="preserve">4, </w:t>
            </w:r>
            <w:r>
              <w:rPr>
                <w:sz w:val="22"/>
              </w:rPr>
              <w:t>6</w:t>
            </w:r>
          </w:p>
        </w:tc>
      </w:tr>
      <w:tr w:rsidR="00400421" w14:paraId="278359CF" w14:textId="77777777" w:rsidTr="001A5F0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6BCF8" w14:textId="2B58B3E7" w:rsidR="00400421" w:rsidRDefault="0044679C">
            <w:pPr>
              <w:pStyle w:val="TableRow"/>
              <w:rPr>
                <w:i/>
                <w:sz w:val="22"/>
              </w:rPr>
            </w:pPr>
            <w:r>
              <w:rPr>
                <w:i/>
                <w:sz w:val="22"/>
              </w:rPr>
              <w:t>After-school clubs (eg forest s</w:t>
            </w:r>
            <w:r w:rsidR="00EA1590">
              <w:rPr>
                <w:i/>
                <w:sz w:val="22"/>
              </w:rPr>
              <w:t xml:space="preserve">chool </w:t>
            </w:r>
            <w:r w:rsidR="00400421">
              <w:rPr>
                <w:i/>
                <w:sz w:val="22"/>
              </w:rPr>
              <w:t>club</w:t>
            </w:r>
            <w:r>
              <w:rPr>
                <w:i/>
                <w:sz w:val="22"/>
              </w:rPr>
              <w:t>, rock climbing, circus skills) (£2000</w:t>
            </w:r>
            <w:r w:rsidR="00515F99">
              <w:rPr>
                <w:i/>
                <w:sz w:val="22"/>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C4DB0" w14:textId="0E4C5705" w:rsidR="00400421" w:rsidRDefault="00976D49">
            <w:pPr>
              <w:pStyle w:val="TableRowCentered"/>
              <w:jc w:val="left"/>
              <w:rPr>
                <w:sz w:val="22"/>
              </w:rPr>
            </w:pPr>
            <w:r>
              <w:rPr>
                <w:sz w:val="22"/>
              </w:rPr>
              <w:t>We want all our children to be active and this helps them with their well-being and gives them confidence and resilience.</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D1961" w14:textId="0F9C0C11" w:rsidR="00400421" w:rsidRDefault="00EA1590">
            <w:pPr>
              <w:pStyle w:val="TableRowCentered"/>
              <w:jc w:val="left"/>
              <w:rPr>
                <w:sz w:val="22"/>
              </w:rPr>
            </w:pPr>
            <w:r>
              <w:rPr>
                <w:sz w:val="22"/>
              </w:rPr>
              <w:t>1, 4</w:t>
            </w:r>
          </w:p>
        </w:tc>
      </w:tr>
      <w:tr w:rsidR="00400421" w14:paraId="12AFED4E" w14:textId="77777777" w:rsidTr="001A5F0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2023" w14:textId="665E4887" w:rsidR="00400421" w:rsidRDefault="00400421">
            <w:pPr>
              <w:pStyle w:val="TableRow"/>
              <w:rPr>
                <w:i/>
                <w:sz w:val="22"/>
              </w:rPr>
            </w:pPr>
            <w:r>
              <w:rPr>
                <w:i/>
                <w:sz w:val="22"/>
              </w:rPr>
              <w:t>School uniform provision</w:t>
            </w:r>
            <w:r w:rsidR="00515F99">
              <w:rPr>
                <w:i/>
                <w:sz w:val="22"/>
              </w:rPr>
              <w:t xml:space="preserve"> (£600)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1B110" w14:textId="026E17DA" w:rsidR="00400421" w:rsidRDefault="00976D49" w:rsidP="00976D49">
            <w:pPr>
              <w:pStyle w:val="TableRowCentered"/>
              <w:jc w:val="left"/>
              <w:rPr>
                <w:sz w:val="22"/>
              </w:rPr>
            </w:pPr>
            <w:r>
              <w:rPr>
                <w:sz w:val="22"/>
              </w:rPr>
              <w:t xml:space="preserve">This enables families who are struggling financially to buy some of our branded clothing and bags, which are more expensive than the non-branded uniform.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27E30" w14:textId="79FE4B2E" w:rsidR="00400421" w:rsidRDefault="00EA1590">
            <w:pPr>
              <w:pStyle w:val="TableRowCentered"/>
              <w:jc w:val="left"/>
              <w:rPr>
                <w:sz w:val="22"/>
              </w:rPr>
            </w:pPr>
            <w:r>
              <w:rPr>
                <w:sz w:val="22"/>
              </w:rPr>
              <w:t>1</w:t>
            </w:r>
          </w:p>
        </w:tc>
      </w:tr>
      <w:tr w:rsidR="00400421" w14:paraId="7112918F" w14:textId="77777777" w:rsidTr="001A5F0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5BB3A" w14:textId="78D41EED" w:rsidR="00400421" w:rsidRDefault="00400421" w:rsidP="00400421">
            <w:pPr>
              <w:pStyle w:val="TableRow"/>
              <w:ind w:left="0"/>
              <w:rPr>
                <w:i/>
                <w:sz w:val="22"/>
              </w:rPr>
            </w:pPr>
            <w:r>
              <w:rPr>
                <w:i/>
                <w:sz w:val="22"/>
              </w:rPr>
              <w:t>Paying for trips</w:t>
            </w:r>
            <w:r w:rsidR="00446985">
              <w:rPr>
                <w:i/>
                <w:sz w:val="22"/>
              </w:rPr>
              <w:t xml:space="preserve"> (£95</w:t>
            </w:r>
            <w:r w:rsidR="00515F99">
              <w:rPr>
                <w:i/>
                <w:sz w:val="22"/>
              </w:rPr>
              <w:t>0)</w:t>
            </w:r>
            <w:r w:rsidR="00446985">
              <w:rPr>
                <w:i/>
                <w:sz w:val="22"/>
              </w:rPr>
              <w:t xml:space="preserve"> and music tuition in school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CA466" w14:textId="4D4999E6" w:rsidR="00400421" w:rsidRDefault="00976D49">
            <w:pPr>
              <w:pStyle w:val="TableRowCentered"/>
              <w:jc w:val="left"/>
              <w:rPr>
                <w:sz w:val="22"/>
              </w:rPr>
            </w:pPr>
            <w:r>
              <w:rPr>
                <w:sz w:val="22"/>
              </w:rPr>
              <w:t xml:space="preserve">We are an inclusive school and we want all children, regardless of their families financial circumstances, to access </w:t>
            </w:r>
            <w:r w:rsidR="00446985">
              <w:rPr>
                <w:sz w:val="22"/>
              </w:rPr>
              <w:t xml:space="preserve">music tuition, </w:t>
            </w:r>
            <w:r>
              <w:rPr>
                <w:sz w:val="22"/>
              </w:rPr>
              <w:t xml:space="preserve">trips and </w:t>
            </w:r>
            <w:r w:rsidR="00446985">
              <w:rPr>
                <w:sz w:val="22"/>
              </w:rPr>
              <w:t>residential</w:t>
            </w:r>
            <w:r>
              <w:rPr>
                <w:sz w:val="22"/>
              </w:rPr>
              <w:t>.</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B8824" w14:textId="3F83DCA7" w:rsidR="00400421" w:rsidRDefault="00EA1590">
            <w:pPr>
              <w:pStyle w:val="TableRowCentered"/>
              <w:jc w:val="left"/>
              <w:rPr>
                <w:sz w:val="22"/>
              </w:rPr>
            </w:pPr>
            <w:r>
              <w:rPr>
                <w:sz w:val="22"/>
              </w:rPr>
              <w:t>1</w:t>
            </w:r>
          </w:p>
        </w:tc>
      </w:tr>
    </w:tbl>
    <w:p w14:paraId="2A7D5540" w14:textId="77777777" w:rsidR="00E66558" w:rsidRDefault="00E66558">
      <w:pPr>
        <w:spacing w:before="240" w:after="0"/>
        <w:rPr>
          <w:b/>
          <w:bCs/>
          <w:color w:val="104F75"/>
          <w:sz w:val="28"/>
          <w:szCs w:val="28"/>
        </w:rPr>
      </w:pPr>
    </w:p>
    <w:p w14:paraId="2A7D5541" w14:textId="41254933" w:rsidR="00E66558" w:rsidRDefault="00515F99" w:rsidP="00120AB1">
      <w:r w:rsidRPr="001A5F09">
        <w:rPr>
          <w:b/>
          <w:bCs/>
          <w:color w:val="104F75"/>
          <w:sz w:val="28"/>
          <w:szCs w:val="28"/>
        </w:rPr>
        <w:t>Total budgeted cost: £</w:t>
      </w:r>
      <w:r w:rsidR="00E61AE2" w:rsidRPr="001A5F09">
        <w:rPr>
          <w:b/>
          <w:bCs/>
          <w:color w:val="104F75"/>
          <w:sz w:val="28"/>
          <w:szCs w:val="28"/>
        </w:rPr>
        <w:t>14460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w:t>
      </w:r>
      <w:r w:rsidRPr="002222BE">
        <w:rPr>
          <w:b/>
        </w:rPr>
        <w:t>impact</w:t>
      </w:r>
      <w:r>
        <w:t xml:space="preserve"> that our pupil premium activity had on pupils in the 2020 to 2021 academic year. </w:t>
      </w:r>
    </w:p>
    <w:tbl>
      <w:tblPr>
        <w:tblW w:w="9918" w:type="dxa"/>
        <w:tblCellMar>
          <w:left w:w="10" w:type="dxa"/>
          <w:right w:w="10" w:type="dxa"/>
        </w:tblCellMar>
        <w:tblLook w:val="04A0" w:firstRow="1" w:lastRow="0" w:firstColumn="1" w:lastColumn="0" w:noHBand="0" w:noVBand="1"/>
      </w:tblPr>
      <w:tblGrid>
        <w:gridCol w:w="10002"/>
      </w:tblGrid>
      <w:tr w:rsidR="00E66558" w14:paraId="2A7D5547" w14:textId="77777777" w:rsidTr="00983553">
        <w:trPr>
          <w:trHeight w:val="1102"/>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77777777" w:rsidR="00E66558" w:rsidRDefault="009D71E8">
            <w:pPr>
              <w:spacing w:before="120"/>
            </w:pPr>
            <w:r>
              <w:rPr>
                <w:i/>
              </w:rPr>
              <w:t xml:space="preserve">Due to COVID-19, performance measures have not been published for 2020 to 2021, </w:t>
            </w:r>
            <w:r w:rsidRPr="00983553">
              <w:rPr>
                <w:i/>
              </w:rPr>
              <w:t xml:space="preserve">and 2020 to 2021 results will not be used to hold schools to account. </w:t>
            </w:r>
            <w:r w:rsidRPr="00983553">
              <w:rPr>
                <w:i/>
                <w:lang w:eastAsia="en-US"/>
              </w:rPr>
              <w:t xml:space="preserve">Given this, </w:t>
            </w:r>
            <w:r w:rsidRPr="00983553">
              <w:rPr>
                <w:b/>
                <w:i/>
                <w:lang w:eastAsia="en-US"/>
              </w:rPr>
              <w:t>please point to any other pupil evaluations undertaken during the 2020 to 2021 academic year, for example, standardised teacher administered tests</w:t>
            </w:r>
            <w:r w:rsidRPr="00983553">
              <w:rPr>
                <w:i/>
                <w:lang w:eastAsia="en-US"/>
              </w:rPr>
              <w:t xml:space="preserve"> or</w:t>
            </w:r>
            <w:r>
              <w:rPr>
                <w:i/>
                <w:lang w:eastAsia="en-US"/>
              </w:rPr>
              <w:t xml:space="preserve"> diagnostic assessments such as rubrics or scales.</w:t>
            </w:r>
          </w:p>
          <w:p w14:paraId="26961B7D" w14:textId="56A7A359" w:rsidR="00983553" w:rsidRPr="00983553" w:rsidRDefault="00983553" w:rsidP="00983553">
            <w:pPr>
              <w:rPr>
                <w:i/>
                <w:lang w:eastAsia="en-US"/>
              </w:rPr>
            </w:pPr>
            <w:r w:rsidRPr="00983553">
              <w:rPr>
                <w:i/>
                <w:lang w:eastAsia="en-US"/>
              </w:rPr>
              <w:t xml:space="preserve">The Pupil Premium is a specific amount of funding that forms part of our annual budget. It is intended to tackle the inequalities between children eligible for free school meals and their peers.  10 children were eligible from </w:t>
            </w:r>
            <w:r w:rsidR="001A5F09">
              <w:rPr>
                <w:i/>
                <w:lang w:eastAsia="en-US"/>
              </w:rPr>
              <w:t>January</w:t>
            </w:r>
            <w:r w:rsidRPr="00983553">
              <w:rPr>
                <w:i/>
                <w:lang w:eastAsia="en-US"/>
              </w:rPr>
              <w:t xml:space="preserve"> 2021 (revised from September), so 10 x £1,345 = £13,485. This table shows how we spent our PP in the financial year September 2020 – July 2021 </w:t>
            </w:r>
          </w:p>
          <w:p w14:paraId="02FE78B7" w14:textId="4DD4806A" w:rsidR="00983553" w:rsidRDefault="00983553" w:rsidP="00983553">
            <w:pPr>
              <w:rPr>
                <w:i/>
                <w:lang w:eastAsia="en-US"/>
              </w:rPr>
            </w:pPr>
            <w:r w:rsidRPr="00983553">
              <w:rPr>
                <w:i/>
                <w:lang w:eastAsia="en-US"/>
              </w:rPr>
              <w:t>COVID – 19. During this period, many children were subject to two school closures due to Lockdown. As a result, many of the children only spent 16 weeks of the 52 within this time period in school. This has greatly affected our ability to deliver many of the programmes planned during this period and the impact they have had. Assessing children’s progress during this time is also challenging.</w:t>
            </w:r>
          </w:p>
          <w:p w14:paraId="564A3FDE" w14:textId="1BEFE755" w:rsidR="00B64062" w:rsidRPr="00983553" w:rsidRDefault="00983553" w:rsidP="00B64062">
            <w:pPr>
              <w:jc w:val="center"/>
              <w:rPr>
                <w:b/>
                <w:i/>
                <w:lang w:eastAsia="en-US"/>
              </w:rPr>
            </w:pPr>
            <w:r>
              <w:rPr>
                <w:b/>
                <w:i/>
                <w:lang w:eastAsia="en-US"/>
              </w:rPr>
              <w:t xml:space="preserve">*End of </w:t>
            </w:r>
            <w:r w:rsidRPr="00983553">
              <w:rPr>
                <w:b/>
                <w:i/>
                <w:lang w:eastAsia="en-US"/>
              </w:rPr>
              <w:t>KS2</w:t>
            </w:r>
            <w:r w:rsidR="00B64062">
              <w:rPr>
                <w:b/>
                <w:i/>
                <w:lang w:eastAsia="en-US"/>
              </w:rPr>
              <w:t xml:space="preserve"> </w:t>
            </w:r>
            <w:r w:rsidR="003321E7">
              <w:rPr>
                <w:b/>
                <w:i/>
                <w:lang w:eastAsia="en-US"/>
              </w:rPr>
              <w:t xml:space="preserve">assessments, </w:t>
            </w:r>
            <w:r w:rsidR="00B64062">
              <w:rPr>
                <w:b/>
                <w:i/>
                <w:lang w:eastAsia="en-US"/>
              </w:rPr>
              <w:t>July 2021 - reading, writing and maths 100%</w:t>
            </w:r>
          </w:p>
          <w:tbl>
            <w:tblPr>
              <w:tblStyle w:val="TableGrid"/>
              <w:tblW w:w="9776" w:type="dxa"/>
              <w:tblLook w:val="04A0" w:firstRow="1" w:lastRow="0" w:firstColumn="1" w:lastColumn="0" w:noHBand="0" w:noVBand="1"/>
            </w:tblPr>
            <w:tblGrid>
              <w:gridCol w:w="5555"/>
              <w:gridCol w:w="852"/>
              <w:gridCol w:w="3369"/>
            </w:tblGrid>
            <w:tr w:rsidR="00983553" w:rsidRPr="00274F66" w14:paraId="7C09DEF2" w14:textId="77777777" w:rsidTr="003321E7">
              <w:trPr>
                <w:trHeight w:val="373"/>
              </w:trPr>
              <w:tc>
                <w:tcPr>
                  <w:tcW w:w="5555" w:type="dxa"/>
                  <w:shd w:val="clear" w:color="auto" w:fill="DBE5F1" w:themeFill="accent1" w:themeFillTint="33"/>
                </w:tcPr>
                <w:p w14:paraId="1709B57C" w14:textId="77777777" w:rsidR="00983553" w:rsidRPr="00274F66" w:rsidRDefault="00983553" w:rsidP="00983553">
                  <w:pPr>
                    <w:rPr>
                      <w:b/>
                    </w:rPr>
                  </w:pPr>
                  <w:r w:rsidRPr="00274F66">
                    <w:rPr>
                      <w:b/>
                    </w:rPr>
                    <w:t>activity</w:t>
                  </w:r>
                </w:p>
              </w:tc>
              <w:tc>
                <w:tcPr>
                  <w:tcW w:w="852" w:type="dxa"/>
                  <w:shd w:val="clear" w:color="auto" w:fill="DBE5F1" w:themeFill="accent1" w:themeFillTint="33"/>
                </w:tcPr>
                <w:p w14:paraId="6A8411D6" w14:textId="77777777" w:rsidR="00983553" w:rsidRPr="00274F66" w:rsidRDefault="00983553" w:rsidP="00983553">
                  <w:pPr>
                    <w:rPr>
                      <w:b/>
                    </w:rPr>
                  </w:pPr>
                  <w:r w:rsidRPr="00274F66">
                    <w:rPr>
                      <w:b/>
                    </w:rPr>
                    <w:t>cost</w:t>
                  </w:r>
                </w:p>
              </w:tc>
              <w:tc>
                <w:tcPr>
                  <w:tcW w:w="3369" w:type="dxa"/>
                  <w:shd w:val="clear" w:color="auto" w:fill="DBE5F1" w:themeFill="accent1" w:themeFillTint="33"/>
                </w:tcPr>
                <w:p w14:paraId="67AD3CFF" w14:textId="77777777" w:rsidR="00983553" w:rsidRPr="00274F66" w:rsidRDefault="00983553" w:rsidP="00983553">
                  <w:pPr>
                    <w:rPr>
                      <w:b/>
                    </w:rPr>
                  </w:pPr>
                  <w:r w:rsidRPr="00274F66">
                    <w:rPr>
                      <w:b/>
                    </w:rPr>
                    <w:t>impact</w:t>
                  </w:r>
                </w:p>
              </w:tc>
            </w:tr>
            <w:tr w:rsidR="00983553" w14:paraId="6158915D" w14:textId="77777777" w:rsidTr="003321E7">
              <w:tc>
                <w:tcPr>
                  <w:tcW w:w="5555" w:type="dxa"/>
                </w:tcPr>
                <w:p w14:paraId="21BAE1BA" w14:textId="5C52F0B2" w:rsidR="00983553" w:rsidRDefault="00983553" w:rsidP="00983553">
                  <w:r>
                    <w:t xml:space="preserve">Reading intervention 121 with a TA </w:t>
                  </w:r>
                  <w:r w:rsidR="001A5F09">
                    <w:t xml:space="preserve">, </w:t>
                  </w:r>
                  <w:r>
                    <w:t>10 weeks</w:t>
                  </w:r>
                </w:p>
              </w:tc>
              <w:tc>
                <w:tcPr>
                  <w:tcW w:w="852" w:type="dxa"/>
                </w:tcPr>
                <w:p w14:paraId="19726122" w14:textId="77777777" w:rsidR="00983553" w:rsidRDefault="00983553" w:rsidP="00983553">
                  <w:r>
                    <w:t>£110</w:t>
                  </w:r>
                </w:p>
              </w:tc>
              <w:tc>
                <w:tcPr>
                  <w:tcW w:w="3369" w:type="dxa"/>
                </w:tcPr>
                <w:p w14:paraId="5405108B" w14:textId="5B723CCD" w:rsidR="00983553" w:rsidRDefault="00B64062" w:rsidP="00983553">
                  <w:r>
                    <w:t>*</w:t>
                  </w:r>
                </w:p>
              </w:tc>
            </w:tr>
            <w:tr w:rsidR="00983553" w14:paraId="4DBDBCC8" w14:textId="77777777" w:rsidTr="003321E7">
              <w:tc>
                <w:tcPr>
                  <w:tcW w:w="5555" w:type="dxa"/>
                </w:tcPr>
                <w:p w14:paraId="1DCD9A11" w14:textId="6A46D962" w:rsidR="00983553" w:rsidRDefault="00983553" w:rsidP="00983553">
                  <w:r>
                    <w:t>Handwriting support 121 with a TA</w:t>
                  </w:r>
                  <w:r w:rsidR="001A5F09">
                    <w:t>,</w:t>
                  </w:r>
                  <w:r>
                    <w:t xml:space="preserve"> 6 weeks</w:t>
                  </w:r>
                </w:p>
              </w:tc>
              <w:tc>
                <w:tcPr>
                  <w:tcW w:w="852" w:type="dxa"/>
                </w:tcPr>
                <w:p w14:paraId="739C4C9F" w14:textId="77777777" w:rsidR="00983553" w:rsidRDefault="00983553" w:rsidP="00983553">
                  <w:r>
                    <w:t>£66</w:t>
                  </w:r>
                </w:p>
              </w:tc>
              <w:tc>
                <w:tcPr>
                  <w:tcW w:w="3369" w:type="dxa"/>
                </w:tcPr>
                <w:p w14:paraId="4E3476C8" w14:textId="46538251" w:rsidR="00983553" w:rsidRDefault="00B64062" w:rsidP="00983553">
                  <w:r>
                    <w:t>*</w:t>
                  </w:r>
                </w:p>
              </w:tc>
            </w:tr>
            <w:tr w:rsidR="00983553" w14:paraId="609E8EE6" w14:textId="77777777" w:rsidTr="003321E7">
              <w:tc>
                <w:tcPr>
                  <w:tcW w:w="5555" w:type="dxa"/>
                </w:tcPr>
                <w:p w14:paraId="0300349A" w14:textId="04B89DB2" w:rsidR="00983553" w:rsidRDefault="00983553" w:rsidP="00983553">
                  <w:r>
                    <w:t>Pre-teaching maths and reading</w:t>
                  </w:r>
                  <w:r w:rsidR="003321E7">
                    <w:t>,</w:t>
                  </w:r>
                  <w:r>
                    <w:t xml:space="preserve"> small group</w:t>
                  </w:r>
                  <w:r w:rsidR="001A5F09">
                    <w:t>,</w:t>
                  </w:r>
                  <w:r>
                    <w:t xml:space="preserve"> 13 weeks</w:t>
                  </w:r>
                </w:p>
              </w:tc>
              <w:tc>
                <w:tcPr>
                  <w:tcW w:w="852" w:type="dxa"/>
                </w:tcPr>
                <w:p w14:paraId="39EEB9A8" w14:textId="77777777" w:rsidR="00983553" w:rsidRDefault="00983553" w:rsidP="00983553">
                  <w:r>
                    <w:t>£143</w:t>
                  </w:r>
                </w:p>
              </w:tc>
              <w:tc>
                <w:tcPr>
                  <w:tcW w:w="3369" w:type="dxa"/>
                </w:tcPr>
                <w:p w14:paraId="16554757" w14:textId="4BF6B12A" w:rsidR="00983553" w:rsidRDefault="00983553" w:rsidP="00983553">
                  <w:r>
                    <w:t>*</w:t>
                  </w:r>
                </w:p>
              </w:tc>
            </w:tr>
            <w:tr w:rsidR="00983553" w14:paraId="2ACE696C" w14:textId="77777777" w:rsidTr="003321E7">
              <w:tc>
                <w:tcPr>
                  <w:tcW w:w="5555" w:type="dxa"/>
                </w:tcPr>
                <w:p w14:paraId="3DDCF388" w14:textId="0756C295" w:rsidR="00983553" w:rsidRDefault="00983553" w:rsidP="00983553">
                  <w:r>
                    <w:t>Catch-up maths support</w:t>
                  </w:r>
                  <w:r w:rsidR="003321E7">
                    <w:t>,</w:t>
                  </w:r>
                  <w:r>
                    <w:t xml:space="preserve"> small group</w:t>
                  </w:r>
                  <w:r w:rsidR="001A5F09">
                    <w:t>,</w:t>
                  </w:r>
                  <w:r>
                    <w:t xml:space="preserve"> 33 weeks</w:t>
                  </w:r>
                </w:p>
              </w:tc>
              <w:tc>
                <w:tcPr>
                  <w:tcW w:w="852" w:type="dxa"/>
                </w:tcPr>
                <w:p w14:paraId="60778A69" w14:textId="77777777" w:rsidR="00983553" w:rsidRDefault="00983553" w:rsidP="00983553">
                  <w:r>
                    <w:t>£363</w:t>
                  </w:r>
                </w:p>
              </w:tc>
              <w:tc>
                <w:tcPr>
                  <w:tcW w:w="3369" w:type="dxa"/>
                </w:tcPr>
                <w:p w14:paraId="6505CE76" w14:textId="4E7EB764" w:rsidR="00983553" w:rsidRDefault="00983553" w:rsidP="00983553">
                  <w:r>
                    <w:t>*</w:t>
                  </w:r>
                </w:p>
              </w:tc>
            </w:tr>
            <w:tr w:rsidR="00983553" w14:paraId="77E2C13B" w14:textId="77777777" w:rsidTr="003321E7">
              <w:tc>
                <w:tcPr>
                  <w:tcW w:w="5555" w:type="dxa"/>
                </w:tcPr>
                <w:p w14:paraId="4BAF24EF" w14:textId="7E75FEDD" w:rsidR="00983553" w:rsidRDefault="001A5F09" w:rsidP="00983553">
                  <w:r>
                    <w:t>TA support in class (KS1 and KS2 classes have TA support every morning for maths, writing, reading and SPAG learning)</w:t>
                  </w:r>
                </w:p>
              </w:tc>
              <w:tc>
                <w:tcPr>
                  <w:tcW w:w="852" w:type="dxa"/>
                </w:tcPr>
                <w:p w14:paraId="1928B05B" w14:textId="77777777" w:rsidR="00983553" w:rsidRDefault="00983553" w:rsidP="00983553">
                  <w:r>
                    <w:t>£7423</w:t>
                  </w:r>
                </w:p>
              </w:tc>
              <w:tc>
                <w:tcPr>
                  <w:tcW w:w="3369" w:type="dxa"/>
                </w:tcPr>
                <w:p w14:paraId="49024A21" w14:textId="29D062A2" w:rsidR="00983553" w:rsidRDefault="00B64062" w:rsidP="00983553">
                  <w:r>
                    <w:t>*</w:t>
                  </w:r>
                </w:p>
              </w:tc>
            </w:tr>
            <w:tr w:rsidR="00B64062" w14:paraId="5BD4D33C" w14:textId="77777777" w:rsidTr="003321E7">
              <w:tc>
                <w:tcPr>
                  <w:tcW w:w="5555" w:type="dxa"/>
                </w:tcPr>
                <w:p w14:paraId="511BEE31" w14:textId="77777777" w:rsidR="00B64062" w:rsidRDefault="00B64062" w:rsidP="00983553">
                  <w:r>
                    <w:t>Counselling for 3 children</w:t>
                  </w:r>
                </w:p>
              </w:tc>
              <w:tc>
                <w:tcPr>
                  <w:tcW w:w="852" w:type="dxa"/>
                </w:tcPr>
                <w:p w14:paraId="378DAE16" w14:textId="77777777" w:rsidR="00B64062" w:rsidRDefault="00B64062" w:rsidP="00983553">
                  <w:r>
                    <w:t>£650</w:t>
                  </w:r>
                </w:p>
              </w:tc>
              <w:tc>
                <w:tcPr>
                  <w:tcW w:w="3369" w:type="dxa"/>
                  <w:vMerge w:val="restart"/>
                </w:tcPr>
                <w:p w14:paraId="515C4521" w14:textId="404B90B9" w:rsidR="00B64062" w:rsidRDefault="00B64062" w:rsidP="009A2404">
                  <w:r>
                    <w:t>Children able to thrive in school and overcome barriers to learning</w:t>
                  </w:r>
                </w:p>
              </w:tc>
            </w:tr>
            <w:tr w:rsidR="00B64062" w14:paraId="520A348B" w14:textId="77777777" w:rsidTr="003321E7">
              <w:tc>
                <w:tcPr>
                  <w:tcW w:w="5555" w:type="dxa"/>
                </w:tcPr>
                <w:p w14:paraId="0EB8933F" w14:textId="658DAF8C" w:rsidR="00B64062" w:rsidRDefault="001A5F09" w:rsidP="00983553">
                  <w:r>
                    <w:lastRenderedPageBreak/>
                    <w:t>Art t</w:t>
                  </w:r>
                  <w:r w:rsidR="00B64062">
                    <w:t>herapy for 4 children</w:t>
                  </w:r>
                </w:p>
              </w:tc>
              <w:tc>
                <w:tcPr>
                  <w:tcW w:w="852" w:type="dxa"/>
                </w:tcPr>
                <w:p w14:paraId="59F58152" w14:textId="77777777" w:rsidR="00B64062" w:rsidRDefault="00B64062" w:rsidP="00983553">
                  <w:r>
                    <w:t>£1200</w:t>
                  </w:r>
                </w:p>
              </w:tc>
              <w:tc>
                <w:tcPr>
                  <w:tcW w:w="3369" w:type="dxa"/>
                  <w:vMerge/>
                </w:tcPr>
                <w:p w14:paraId="3A6F11CA" w14:textId="77777777" w:rsidR="00B64062" w:rsidRDefault="00B64062" w:rsidP="00983553"/>
              </w:tc>
            </w:tr>
            <w:tr w:rsidR="00983553" w14:paraId="0C807F81" w14:textId="77777777" w:rsidTr="003321E7">
              <w:tc>
                <w:tcPr>
                  <w:tcW w:w="5555" w:type="dxa"/>
                </w:tcPr>
                <w:p w14:paraId="6C8EA13E" w14:textId="77777777" w:rsidR="00983553" w:rsidRDefault="00983553" w:rsidP="00983553">
                  <w:r>
                    <w:t>Breakfast and after-school clubs</w:t>
                  </w:r>
                </w:p>
              </w:tc>
              <w:tc>
                <w:tcPr>
                  <w:tcW w:w="852" w:type="dxa"/>
                </w:tcPr>
                <w:p w14:paraId="36CCC52E" w14:textId="77777777" w:rsidR="00983553" w:rsidRDefault="00983553" w:rsidP="00983553">
                  <w:r>
                    <w:t>£450</w:t>
                  </w:r>
                </w:p>
              </w:tc>
              <w:tc>
                <w:tcPr>
                  <w:tcW w:w="3369" w:type="dxa"/>
                </w:tcPr>
                <w:p w14:paraId="68B540B6" w14:textId="17E7305B" w:rsidR="00983553" w:rsidRDefault="009A2404" w:rsidP="00983553">
                  <w:r>
                    <w:t>Children in school ready to learn and fed</w:t>
                  </w:r>
                </w:p>
              </w:tc>
            </w:tr>
            <w:tr w:rsidR="00983553" w14:paraId="53606710" w14:textId="77777777" w:rsidTr="003321E7">
              <w:tc>
                <w:tcPr>
                  <w:tcW w:w="5555" w:type="dxa"/>
                </w:tcPr>
                <w:p w14:paraId="38A8353B" w14:textId="77777777" w:rsidR="00983553" w:rsidRDefault="00983553" w:rsidP="00983553">
                  <w:r>
                    <w:t>Music tuition in school for 4 children</w:t>
                  </w:r>
                </w:p>
              </w:tc>
              <w:tc>
                <w:tcPr>
                  <w:tcW w:w="852" w:type="dxa"/>
                </w:tcPr>
                <w:p w14:paraId="280EE935" w14:textId="77777777" w:rsidR="00983553" w:rsidRDefault="00983553" w:rsidP="00983553">
                  <w:r>
                    <w:t>£380</w:t>
                  </w:r>
                </w:p>
              </w:tc>
              <w:tc>
                <w:tcPr>
                  <w:tcW w:w="3369" w:type="dxa"/>
                </w:tcPr>
                <w:p w14:paraId="5F1568C0" w14:textId="30B834F4" w:rsidR="00983553" w:rsidRDefault="009A2404" w:rsidP="00983553">
                  <w:r>
                    <w:t>Self-confidence boosted, one to one time</w:t>
                  </w:r>
                </w:p>
              </w:tc>
            </w:tr>
            <w:tr w:rsidR="00983553" w14:paraId="33B0BE65" w14:textId="77777777" w:rsidTr="003321E7">
              <w:tc>
                <w:tcPr>
                  <w:tcW w:w="5555" w:type="dxa"/>
                </w:tcPr>
                <w:p w14:paraId="345EBE6F" w14:textId="77777777" w:rsidR="00983553" w:rsidRDefault="00983553" w:rsidP="00983553">
                  <w:r>
                    <w:t>Contribution towards uniforms for all children</w:t>
                  </w:r>
                </w:p>
              </w:tc>
              <w:tc>
                <w:tcPr>
                  <w:tcW w:w="852" w:type="dxa"/>
                </w:tcPr>
                <w:p w14:paraId="31BC7833" w14:textId="77777777" w:rsidR="00983553" w:rsidRDefault="00983553" w:rsidP="00983553">
                  <w:r>
                    <w:t>£500</w:t>
                  </w:r>
                </w:p>
              </w:tc>
              <w:tc>
                <w:tcPr>
                  <w:tcW w:w="3369" w:type="dxa"/>
                </w:tcPr>
                <w:p w14:paraId="265C0822" w14:textId="2B1F530B" w:rsidR="00983553" w:rsidRDefault="009A2404" w:rsidP="00983553">
                  <w:r>
                    <w:t>Children are not disadvantaged or made to feel different because of income</w:t>
                  </w:r>
                </w:p>
              </w:tc>
            </w:tr>
            <w:tr w:rsidR="00983553" w14:paraId="570809E1" w14:textId="77777777" w:rsidTr="003321E7">
              <w:tc>
                <w:tcPr>
                  <w:tcW w:w="5555" w:type="dxa"/>
                </w:tcPr>
                <w:p w14:paraId="1E84EB74" w14:textId="184049DE" w:rsidR="00983553" w:rsidRDefault="001A5F09" w:rsidP="00983553">
                  <w:r>
                    <w:t>4 additional C</w:t>
                  </w:r>
                  <w:r w:rsidR="00983553">
                    <w:t>hromebooks to support learning in lockdown</w:t>
                  </w:r>
                </w:p>
              </w:tc>
              <w:tc>
                <w:tcPr>
                  <w:tcW w:w="852" w:type="dxa"/>
                </w:tcPr>
                <w:p w14:paraId="6C4994E8" w14:textId="77777777" w:rsidR="00983553" w:rsidRDefault="00983553" w:rsidP="00983553">
                  <w:r>
                    <w:t>£1000</w:t>
                  </w:r>
                </w:p>
              </w:tc>
              <w:tc>
                <w:tcPr>
                  <w:tcW w:w="3369" w:type="dxa"/>
                </w:tcPr>
                <w:p w14:paraId="5DE28B54" w14:textId="1455F432" w:rsidR="00983553" w:rsidRDefault="009A2404" w:rsidP="009A2404">
                  <w:r>
                    <w:t>Children without devices at home were able to access the remote learning offer</w:t>
                  </w:r>
                </w:p>
              </w:tc>
            </w:tr>
            <w:tr w:rsidR="00983553" w14:paraId="2A66259E" w14:textId="77777777" w:rsidTr="003321E7">
              <w:tc>
                <w:tcPr>
                  <w:tcW w:w="5555" w:type="dxa"/>
                </w:tcPr>
                <w:p w14:paraId="6A6FD9F2" w14:textId="77777777" w:rsidR="00983553" w:rsidRDefault="00983553" w:rsidP="00983553">
                  <w:r>
                    <w:t>After school maths, reading and writing tutoring with a teacher after school (10 sessions in the autumn term for two children in y5)</w:t>
                  </w:r>
                </w:p>
              </w:tc>
              <w:tc>
                <w:tcPr>
                  <w:tcW w:w="852" w:type="dxa"/>
                </w:tcPr>
                <w:p w14:paraId="6009179E" w14:textId="77777777" w:rsidR="00983553" w:rsidRDefault="00983553" w:rsidP="00983553">
                  <w:r>
                    <w:t>£600</w:t>
                  </w:r>
                </w:p>
              </w:tc>
              <w:tc>
                <w:tcPr>
                  <w:tcW w:w="3369" w:type="dxa"/>
                </w:tcPr>
                <w:p w14:paraId="57DBE828" w14:textId="1E2ED290" w:rsidR="00983553" w:rsidRDefault="009A2404" w:rsidP="00983553">
                  <w:r>
                    <w:t>*</w:t>
                  </w:r>
                </w:p>
              </w:tc>
            </w:tr>
            <w:tr w:rsidR="00983553" w14:paraId="4815D916" w14:textId="77777777" w:rsidTr="003321E7">
              <w:trPr>
                <w:trHeight w:val="1766"/>
              </w:trPr>
              <w:tc>
                <w:tcPr>
                  <w:tcW w:w="5555" w:type="dxa"/>
                </w:tcPr>
                <w:p w14:paraId="2BBDE522" w14:textId="77777777" w:rsidR="00983553" w:rsidRDefault="00983553" w:rsidP="00983553">
                  <w:r>
                    <w:t>Contribution to trips and residential costs</w:t>
                  </w:r>
                </w:p>
              </w:tc>
              <w:tc>
                <w:tcPr>
                  <w:tcW w:w="852" w:type="dxa"/>
                </w:tcPr>
                <w:p w14:paraId="2F0C0ED0" w14:textId="77777777" w:rsidR="00983553" w:rsidRDefault="00983553" w:rsidP="00983553">
                  <w:r>
                    <w:t>£600</w:t>
                  </w:r>
                </w:p>
              </w:tc>
              <w:tc>
                <w:tcPr>
                  <w:tcW w:w="3369" w:type="dxa"/>
                </w:tcPr>
                <w:p w14:paraId="7CA103A5" w14:textId="436B0433" w:rsidR="00983553" w:rsidRDefault="009A2404" w:rsidP="00983553">
                  <w:r w:rsidRPr="009A2404">
                    <w:t>Children are not disadvantaged or made to feel different because of income</w:t>
                  </w:r>
                  <w:r>
                    <w:t>; all children able to attend and benefit from the experience</w:t>
                  </w:r>
                </w:p>
              </w:tc>
            </w:tr>
          </w:tbl>
          <w:p w14:paraId="2A7D5546" w14:textId="7E8733A1" w:rsidR="00446985" w:rsidRDefault="00446985"/>
        </w:tc>
      </w:tr>
    </w:tbl>
    <w:p w14:paraId="2A7D5548" w14:textId="23ADAFA4" w:rsidR="00E66558" w:rsidRDefault="00983553">
      <w:pPr>
        <w:pStyle w:val="Heading2"/>
        <w:spacing w:before="600"/>
      </w:pPr>
      <w:r>
        <w:lastRenderedPageBreak/>
        <w:t xml:space="preserve">Externally </w:t>
      </w:r>
      <w:r w:rsidR="009D71E8">
        <w:t>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E7D1D52" w:rsidR="00E66558" w:rsidRDefault="009C79C0">
            <w:pPr>
              <w:pStyle w:val="TableRow"/>
            </w:pPr>
            <w:r>
              <w:t>N</w:t>
            </w:r>
            <w:r w:rsidR="005D6562">
              <w:t xml:space="preserve">uffield </w:t>
            </w:r>
            <w:r>
              <w:t>E</w:t>
            </w:r>
            <w:r w:rsidR="005D6562">
              <w:t>arly Language Intervention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B94A279" w:rsidR="00E66558" w:rsidRDefault="005D6562">
            <w:pPr>
              <w:pStyle w:val="TableRowCentered"/>
              <w:jc w:val="left"/>
            </w:pPr>
            <w:r>
              <w:t>Nuffield</w:t>
            </w:r>
          </w:p>
        </w:tc>
      </w:tr>
      <w:tr w:rsidR="00811D03" w14:paraId="46DCCCA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D2B6" w14:textId="5F260AF1" w:rsidR="00811D03" w:rsidRDefault="00811D03">
            <w:pPr>
              <w:pStyle w:val="TableRow"/>
            </w:pPr>
            <w:r>
              <w:t>National Tutoring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4577" w14:textId="6CD260C1" w:rsidR="00811D03" w:rsidRDefault="00811D03">
            <w:pPr>
              <w:pStyle w:val="TableRowCentered"/>
              <w:jc w:val="left"/>
            </w:pPr>
            <w:r>
              <w:t>Pearson</w:t>
            </w:r>
          </w:p>
        </w:tc>
      </w:tr>
      <w:tr w:rsidR="00811D03" w14:paraId="1F91CB9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74F06" w14:textId="533BF06E" w:rsidR="00811D03" w:rsidRDefault="00811D03">
            <w:pPr>
              <w:pStyle w:val="TableRow"/>
            </w:pPr>
            <w:r>
              <w:t>Philosophy for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F8D06" w14:textId="440434F0" w:rsidR="00811D03" w:rsidRDefault="00811D03">
            <w:pPr>
              <w:pStyle w:val="TableRowCentered"/>
              <w:jc w:val="left"/>
            </w:pPr>
            <w:r>
              <w:t>Sapere</w:t>
            </w:r>
          </w:p>
        </w:tc>
      </w:tr>
      <w:tr w:rsidR="00983553" w14:paraId="633190C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3A2EA" w14:textId="1922C405" w:rsidR="00983553" w:rsidRDefault="00983553">
            <w:pPr>
              <w:pStyle w:val="TableRow"/>
            </w:pPr>
            <w:r>
              <w:t>SCARF PHSE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DD3C2" w14:textId="1DCEE37C" w:rsidR="00983553" w:rsidRDefault="00983553">
            <w:pPr>
              <w:pStyle w:val="TableRowCentered"/>
              <w:jc w:val="left"/>
            </w:pPr>
            <w:r>
              <w:t>Coram Life Education</w:t>
            </w:r>
          </w:p>
        </w:tc>
      </w:tr>
    </w:tbl>
    <w:p w14:paraId="2A7D555F" w14:textId="7D53F90B" w:rsidR="00E66558" w:rsidRDefault="00E66558">
      <w:pPr>
        <w:spacing w:after="0" w:line="240" w:lineRule="auto"/>
      </w:pPr>
    </w:p>
    <w:bookmarkEnd w:id="15"/>
    <w:bookmarkEnd w:id="16"/>
    <w:bookmarkEnd w:id="17"/>
    <w:p w14:paraId="2A7D5564" w14:textId="1ADB4893" w:rsidR="00E66558" w:rsidRDefault="00E66558" w:rsidP="00811D03">
      <w:pPr>
        <w:pStyle w:val="Heading1"/>
      </w:pPr>
    </w:p>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6E90C" w14:textId="77777777" w:rsidR="001A27F3" w:rsidRDefault="001A27F3">
      <w:pPr>
        <w:spacing w:after="0" w:line="240" w:lineRule="auto"/>
      </w:pPr>
      <w:r>
        <w:separator/>
      </w:r>
    </w:p>
  </w:endnote>
  <w:endnote w:type="continuationSeparator" w:id="0">
    <w:p w14:paraId="2942960D" w14:textId="77777777" w:rsidR="001A27F3" w:rsidRDefault="001A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54BE" w14:textId="5D2F7E3F" w:rsidR="005E28A4" w:rsidRDefault="009D71E8">
    <w:pPr>
      <w:pStyle w:val="Footer"/>
      <w:ind w:firstLine="4513"/>
    </w:pPr>
    <w:r>
      <w:fldChar w:fldCharType="begin"/>
    </w:r>
    <w:r>
      <w:instrText xml:space="preserve"> PAGE </w:instrText>
    </w:r>
    <w:r>
      <w:fldChar w:fldCharType="separate"/>
    </w:r>
    <w:r w:rsidR="003612D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A3422" w14:textId="77777777" w:rsidR="001A27F3" w:rsidRDefault="001A27F3">
      <w:pPr>
        <w:spacing w:after="0" w:line="240" w:lineRule="auto"/>
      </w:pPr>
      <w:r>
        <w:separator/>
      </w:r>
    </w:p>
  </w:footnote>
  <w:footnote w:type="continuationSeparator" w:id="0">
    <w:p w14:paraId="085E6C13" w14:textId="77777777" w:rsidR="001A27F3" w:rsidRDefault="001A2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54BC" w14:textId="77777777" w:rsidR="005E28A4" w:rsidRDefault="001A27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05130D"/>
    <w:multiLevelType w:val="multilevel"/>
    <w:tmpl w:val="1EE23D30"/>
    <w:lvl w:ilvl="0">
      <w:start w:val="1"/>
      <w:numFmt w:val="bullet"/>
      <w:lvlText w:val="o"/>
      <w:lvlJc w:val="left"/>
      <w:pPr>
        <w:ind w:left="1440" w:hanging="360"/>
      </w:pPr>
      <w:rPr>
        <w:rFonts w:ascii="Courier New" w:hAnsi="Courier New" w:cs="Courier New"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4D87366"/>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10"/>
  </w:num>
  <w:num w:numId="8">
    <w:abstractNumId w:val="14"/>
  </w:num>
  <w:num w:numId="9">
    <w:abstractNumId w:val="12"/>
  </w:num>
  <w:num w:numId="10">
    <w:abstractNumId w:val="11"/>
  </w:num>
  <w:num w:numId="11">
    <w:abstractNumId w:val="3"/>
  </w:num>
  <w:num w:numId="12">
    <w:abstractNumId w:val="13"/>
  </w:num>
  <w:num w:numId="13">
    <w:abstractNumId w:val="8"/>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6B73"/>
    <w:rsid w:val="000A3E0B"/>
    <w:rsid w:val="000E2CD1"/>
    <w:rsid w:val="000F0D2A"/>
    <w:rsid w:val="00120AB1"/>
    <w:rsid w:val="001A27F3"/>
    <w:rsid w:val="001A5F09"/>
    <w:rsid w:val="001A7DA0"/>
    <w:rsid w:val="001D7DEE"/>
    <w:rsid w:val="002222BE"/>
    <w:rsid w:val="003321E7"/>
    <w:rsid w:val="00343BD2"/>
    <w:rsid w:val="003612D0"/>
    <w:rsid w:val="00362BCB"/>
    <w:rsid w:val="00400421"/>
    <w:rsid w:val="004044AA"/>
    <w:rsid w:val="0040617C"/>
    <w:rsid w:val="004074F1"/>
    <w:rsid w:val="00435A02"/>
    <w:rsid w:val="0044679C"/>
    <w:rsid w:val="00446985"/>
    <w:rsid w:val="0046112E"/>
    <w:rsid w:val="00477A4B"/>
    <w:rsid w:val="004F40F5"/>
    <w:rsid w:val="004F544A"/>
    <w:rsid w:val="00515F99"/>
    <w:rsid w:val="005910B0"/>
    <w:rsid w:val="005D6562"/>
    <w:rsid w:val="006C703F"/>
    <w:rsid w:val="006E7FB1"/>
    <w:rsid w:val="00741B9E"/>
    <w:rsid w:val="00751B65"/>
    <w:rsid w:val="007C2F04"/>
    <w:rsid w:val="007C6707"/>
    <w:rsid w:val="00811D03"/>
    <w:rsid w:val="00887E05"/>
    <w:rsid w:val="00976D49"/>
    <w:rsid w:val="00983553"/>
    <w:rsid w:val="00997F7F"/>
    <w:rsid w:val="009A2404"/>
    <w:rsid w:val="009C79C0"/>
    <w:rsid w:val="009D71E8"/>
    <w:rsid w:val="00A1753E"/>
    <w:rsid w:val="00B35EDB"/>
    <w:rsid w:val="00B55197"/>
    <w:rsid w:val="00B64062"/>
    <w:rsid w:val="00BC4A72"/>
    <w:rsid w:val="00BE7C3B"/>
    <w:rsid w:val="00BF0D95"/>
    <w:rsid w:val="00BF1981"/>
    <w:rsid w:val="00C21E8E"/>
    <w:rsid w:val="00C25900"/>
    <w:rsid w:val="00CE1AD3"/>
    <w:rsid w:val="00D33FE5"/>
    <w:rsid w:val="00D55506"/>
    <w:rsid w:val="00DA56C4"/>
    <w:rsid w:val="00DD717E"/>
    <w:rsid w:val="00DF463B"/>
    <w:rsid w:val="00E03A39"/>
    <w:rsid w:val="00E470C1"/>
    <w:rsid w:val="00E61AE2"/>
    <w:rsid w:val="00E66558"/>
    <w:rsid w:val="00EA1590"/>
    <w:rsid w:val="00EE4C96"/>
    <w:rsid w:val="00F01A15"/>
    <w:rsid w:val="00FB7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983553"/>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uidance/pupil-premium-effective-use-and-accoun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Windows User</cp:lastModifiedBy>
  <cp:revision>2</cp:revision>
  <cp:lastPrinted>2021-12-02T16:45:00Z</cp:lastPrinted>
  <dcterms:created xsi:type="dcterms:W3CDTF">2021-12-17T09:50:00Z</dcterms:created>
  <dcterms:modified xsi:type="dcterms:W3CDTF">2021-12-17T09:50:00Z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